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9C" w:rsidRPr="00996979" w:rsidRDefault="005E339C" w:rsidP="005E339C">
      <w:pPr>
        <w:pStyle w:val="af1"/>
        <w:jc w:val="right"/>
        <w:outlineLvl w:val="0"/>
        <w:rPr>
          <w:rFonts w:ascii="Times New Roman" w:hAnsi="Times New Roman" w:cs="Times New Roman"/>
          <w:b w:val="0"/>
          <w:szCs w:val="24"/>
        </w:rPr>
      </w:pPr>
      <w:bookmarkStart w:id="0" w:name="_GoBack"/>
      <w:bookmarkEnd w:id="0"/>
      <w:r w:rsidRPr="00996979">
        <w:rPr>
          <w:rFonts w:ascii="Times New Roman" w:hAnsi="Times New Roman" w:cs="Times New Roman"/>
          <w:b w:val="0"/>
          <w:szCs w:val="24"/>
        </w:rPr>
        <w:t xml:space="preserve">Проект № </w:t>
      </w:r>
      <w:r w:rsidR="00793406">
        <w:rPr>
          <w:rFonts w:ascii="Times New Roman" w:hAnsi="Times New Roman" w:cs="Times New Roman"/>
          <w:b w:val="0"/>
          <w:szCs w:val="24"/>
        </w:rPr>
        <w:t>439</w:t>
      </w:r>
      <w:r w:rsidRPr="00996979">
        <w:rPr>
          <w:rFonts w:ascii="Times New Roman" w:hAnsi="Times New Roman" w:cs="Times New Roman"/>
          <w:b w:val="0"/>
          <w:szCs w:val="24"/>
        </w:rPr>
        <w:t xml:space="preserve">-пр </w:t>
      </w:r>
    </w:p>
    <w:p w:rsidR="005E339C" w:rsidRPr="00996979" w:rsidRDefault="005E339C" w:rsidP="005E339C">
      <w:pPr>
        <w:pStyle w:val="af1"/>
        <w:jc w:val="right"/>
        <w:rPr>
          <w:rFonts w:ascii="Times New Roman" w:hAnsi="Times New Roman" w:cs="Times New Roman"/>
          <w:b w:val="0"/>
          <w:szCs w:val="24"/>
        </w:rPr>
      </w:pPr>
    </w:p>
    <w:p w:rsidR="005E339C" w:rsidRPr="00DF4400" w:rsidRDefault="005E339C" w:rsidP="005E339C">
      <w:pPr>
        <w:pStyle w:val="af1"/>
        <w:spacing w:after="600"/>
        <w:outlineLvl w:val="0"/>
        <w:rPr>
          <w:rFonts w:ascii="Times New Roman" w:hAnsi="Times New Roman" w:cs="Times New Roman"/>
          <w:sz w:val="28"/>
          <w:szCs w:val="28"/>
        </w:rPr>
      </w:pPr>
      <w:r w:rsidRPr="00DF4400">
        <w:rPr>
          <w:rFonts w:ascii="Times New Roman" w:hAnsi="Times New Roman" w:cs="Times New Roman"/>
          <w:sz w:val="28"/>
          <w:szCs w:val="28"/>
        </w:rPr>
        <w:t>ЗАКОН НЕНЕЦКОГО АВТОНОМНОГО ОКРУГА</w:t>
      </w:r>
    </w:p>
    <w:p w:rsidR="005E339C" w:rsidRPr="00DF4400" w:rsidRDefault="005E339C" w:rsidP="005E339C">
      <w:pPr>
        <w:pStyle w:val="2"/>
        <w:rPr>
          <w:szCs w:val="28"/>
        </w:rPr>
      </w:pPr>
      <w:r w:rsidRPr="00DF4400">
        <w:rPr>
          <w:szCs w:val="28"/>
        </w:rPr>
        <w:t xml:space="preserve">О внесении изменений в </w:t>
      </w:r>
      <w:r w:rsidR="006F455F">
        <w:rPr>
          <w:szCs w:val="28"/>
        </w:rPr>
        <w:t>часть 1 статьи</w:t>
      </w:r>
      <w:r w:rsidR="006948BE">
        <w:rPr>
          <w:szCs w:val="28"/>
        </w:rPr>
        <w:t xml:space="preserve"> 7 </w:t>
      </w:r>
      <w:r w:rsidRPr="00DF4400">
        <w:rPr>
          <w:szCs w:val="28"/>
        </w:rPr>
        <w:t>закон</w:t>
      </w:r>
      <w:r w:rsidR="006948BE">
        <w:rPr>
          <w:szCs w:val="28"/>
        </w:rPr>
        <w:t>а</w:t>
      </w:r>
      <w:r w:rsidRPr="00DF4400">
        <w:rPr>
          <w:szCs w:val="28"/>
        </w:rPr>
        <w:t xml:space="preserve"> Ненецкого автономного округа «О </w:t>
      </w:r>
      <w:r w:rsidR="006948BE">
        <w:rPr>
          <w:szCs w:val="28"/>
        </w:rPr>
        <w:t>контрольных полномочиях Собрания депутатов Ненецкого автономного округа</w:t>
      </w:r>
      <w:r w:rsidRPr="00DF4400">
        <w:rPr>
          <w:szCs w:val="28"/>
        </w:rPr>
        <w:t>»</w:t>
      </w:r>
    </w:p>
    <w:p w:rsidR="005E339C" w:rsidRPr="00996979" w:rsidRDefault="005E339C" w:rsidP="005E339C">
      <w:pPr>
        <w:pStyle w:val="af1"/>
        <w:outlineLvl w:val="0"/>
        <w:rPr>
          <w:rFonts w:ascii="Times New Roman" w:hAnsi="Times New Roman" w:cs="Times New Roman"/>
          <w:szCs w:val="24"/>
        </w:rPr>
      </w:pPr>
    </w:p>
    <w:p w:rsidR="005E339C" w:rsidRPr="00996979" w:rsidRDefault="005E339C" w:rsidP="005E339C">
      <w:pPr>
        <w:adjustRightInd w:val="0"/>
        <w:spacing w:before="800" w:after="440"/>
        <w:jc w:val="both"/>
        <w:outlineLvl w:val="0"/>
        <w:rPr>
          <w:b/>
          <w:bCs/>
        </w:rPr>
      </w:pPr>
      <w:r w:rsidRPr="00996979">
        <w:t>Для принятия в первом чтении</w:t>
      </w:r>
      <w:r w:rsidRPr="00996979">
        <w:rPr>
          <w:b/>
          <w:bCs/>
        </w:rPr>
        <w:t xml:space="preserve">                                                </w:t>
      </w:r>
      <w:r>
        <w:t>«____»__________ 2018 года</w:t>
      </w:r>
    </w:p>
    <w:p w:rsidR="005E339C" w:rsidRPr="00996979" w:rsidRDefault="005E339C" w:rsidP="005E339C">
      <w:pPr>
        <w:adjustRightInd w:val="0"/>
        <w:spacing w:before="440" w:after="240"/>
        <w:ind w:firstLine="720"/>
        <w:jc w:val="both"/>
        <w:outlineLvl w:val="0"/>
        <w:rPr>
          <w:b/>
          <w:bCs/>
        </w:rPr>
      </w:pPr>
      <w:r w:rsidRPr="00996979">
        <w:rPr>
          <w:b/>
          <w:bCs/>
        </w:rPr>
        <w:t xml:space="preserve">Статья 1 </w:t>
      </w:r>
    </w:p>
    <w:p w:rsidR="005E339C" w:rsidRDefault="005E339C" w:rsidP="005E339C">
      <w:pPr>
        <w:adjustRightInd w:val="0"/>
        <w:ind w:firstLine="720"/>
        <w:jc w:val="both"/>
        <w:outlineLvl w:val="0"/>
        <w:rPr>
          <w:bCs/>
        </w:rPr>
      </w:pPr>
      <w:r>
        <w:rPr>
          <w:bCs/>
        </w:rPr>
        <w:t xml:space="preserve">Внести в </w:t>
      </w:r>
      <w:r w:rsidR="006F455F">
        <w:rPr>
          <w:bCs/>
        </w:rPr>
        <w:t>часть 1 статьи</w:t>
      </w:r>
      <w:r w:rsidR="006948BE">
        <w:rPr>
          <w:bCs/>
        </w:rPr>
        <w:t xml:space="preserve"> 7 </w:t>
      </w:r>
      <w:r>
        <w:rPr>
          <w:bCs/>
        </w:rPr>
        <w:t>закон</w:t>
      </w:r>
      <w:r w:rsidR="006948BE">
        <w:rPr>
          <w:bCs/>
        </w:rPr>
        <w:t>а</w:t>
      </w:r>
      <w:r>
        <w:rPr>
          <w:bCs/>
        </w:rPr>
        <w:t xml:space="preserve"> Не</w:t>
      </w:r>
      <w:r w:rsidR="006948BE">
        <w:rPr>
          <w:bCs/>
        </w:rPr>
        <w:t>нецкого автономного округа от 30</w:t>
      </w:r>
      <w:r>
        <w:rPr>
          <w:bCs/>
        </w:rPr>
        <w:t xml:space="preserve"> </w:t>
      </w:r>
      <w:r w:rsidR="006948BE">
        <w:rPr>
          <w:bCs/>
        </w:rPr>
        <w:t>октября</w:t>
      </w:r>
      <w:r>
        <w:rPr>
          <w:bCs/>
        </w:rPr>
        <w:t xml:space="preserve"> 201</w:t>
      </w:r>
      <w:r w:rsidR="006948BE">
        <w:rPr>
          <w:bCs/>
        </w:rPr>
        <w:t>2</w:t>
      </w:r>
      <w:r>
        <w:rPr>
          <w:bCs/>
        </w:rPr>
        <w:t xml:space="preserve"> года № 8</w:t>
      </w:r>
      <w:r w:rsidR="006948BE">
        <w:rPr>
          <w:bCs/>
        </w:rPr>
        <w:t>0</w:t>
      </w:r>
      <w:r>
        <w:rPr>
          <w:bCs/>
        </w:rPr>
        <w:t xml:space="preserve">-оз «О </w:t>
      </w:r>
      <w:r w:rsidR="006948BE">
        <w:rPr>
          <w:bCs/>
        </w:rPr>
        <w:t>контрольных полномочиях Собрания депутатов Ненецкого автономного округа</w:t>
      </w:r>
      <w:r>
        <w:rPr>
          <w:bCs/>
        </w:rPr>
        <w:t>»</w:t>
      </w:r>
      <w:r w:rsidR="006948BE">
        <w:rPr>
          <w:bCs/>
        </w:rPr>
        <w:t xml:space="preserve"> (в редакции закона округа от 26</w:t>
      </w:r>
      <w:r>
        <w:rPr>
          <w:bCs/>
        </w:rPr>
        <w:t xml:space="preserve"> </w:t>
      </w:r>
      <w:r w:rsidR="006948BE">
        <w:rPr>
          <w:bCs/>
        </w:rPr>
        <w:t>мая 2014 года № 30</w:t>
      </w:r>
      <w:r>
        <w:rPr>
          <w:bCs/>
        </w:rPr>
        <w:t>-оз) следующие изменения:</w:t>
      </w:r>
    </w:p>
    <w:p w:rsidR="005E339C" w:rsidRDefault="005E339C" w:rsidP="005E339C">
      <w:pPr>
        <w:adjustRightInd w:val="0"/>
        <w:ind w:firstLine="720"/>
        <w:jc w:val="both"/>
        <w:outlineLvl w:val="0"/>
        <w:rPr>
          <w:bCs/>
        </w:rPr>
      </w:pPr>
    </w:p>
    <w:p w:rsidR="00C710F6" w:rsidRDefault="00264140" w:rsidP="00264140">
      <w:pPr>
        <w:pStyle w:val="a9"/>
        <w:numPr>
          <w:ilvl w:val="0"/>
          <w:numId w:val="14"/>
        </w:numPr>
        <w:tabs>
          <w:tab w:val="left" w:pos="993"/>
        </w:tabs>
        <w:adjustRightInd w:val="0"/>
        <w:ind w:left="0" w:firstLine="720"/>
        <w:jc w:val="both"/>
        <w:outlineLvl w:val="0"/>
        <w:rPr>
          <w:bCs/>
        </w:rPr>
      </w:pPr>
      <w:r>
        <w:rPr>
          <w:bCs/>
        </w:rPr>
        <w:t xml:space="preserve">в </w:t>
      </w:r>
      <w:r w:rsidR="00C710F6">
        <w:rPr>
          <w:bCs/>
        </w:rPr>
        <w:t>пункт</w:t>
      </w:r>
      <w:r>
        <w:rPr>
          <w:bCs/>
        </w:rPr>
        <w:t>е 1</w:t>
      </w:r>
      <w:r w:rsidR="00C710F6">
        <w:rPr>
          <w:bCs/>
        </w:rPr>
        <w:t xml:space="preserve"> слова </w:t>
      </w:r>
      <w:r>
        <w:rPr>
          <w:bCs/>
        </w:rPr>
        <w:t>«и деятельности» заменить словами «и о результатах деятельности»;</w:t>
      </w:r>
    </w:p>
    <w:p w:rsidR="00035525" w:rsidRDefault="00035525" w:rsidP="00035525">
      <w:pPr>
        <w:pStyle w:val="a9"/>
        <w:tabs>
          <w:tab w:val="left" w:pos="993"/>
        </w:tabs>
        <w:adjustRightInd w:val="0"/>
        <w:jc w:val="both"/>
        <w:outlineLvl w:val="0"/>
        <w:rPr>
          <w:bCs/>
        </w:rPr>
      </w:pPr>
    </w:p>
    <w:p w:rsidR="006F455F" w:rsidRDefault="006F455F" w:rsidP="006F455F">
      <w:pPr>
        <w:pStyle w:val="a9"/>
        <w:numPr>
          <w:ilvl w:val="0"/>
          <w:numId w:val="14"/>
        </w:numPr>
        <w:adjustRightInd w:val="0"/>
        <w:jc w:val="both"/>
        <w:outlineLvl w:val="0"/>
        <w:rPr>
          <w:bCs/>
        </w:rPr>
      </w:pPr>
      <w:r>
        <w:rPr>
          <w:bCs/>
        </w:rPr>
        <w:t>дополнить пунктом 2.1 следующего содержания:</w:t>
      </w:r>
    </w:p>
    <w:p w:rsidR="00C710F6" w:rsidRDefault="006F455F" w:rsidP="00C710F6">
      <w:pPr>
        <w:autoSpaceDE w:val="0"/>
        <w:autoSpaceDN w:val="0"/>
        <w:adjustRightInd w:val="0"/>
        <w:ind w:firstLine="708"/>
        <w:jc w:val="both"/>
        <w:rPr>
          <w:rFonts w:eastAsiaTheme="minorHAnsi"/>
          <w:lang w:eastAsia="en-US"/>
        </w:rPr>
      </w:pPr>
      <w:r>
        <w:rPr>
          <w:bCs/>
        </w:rPr>
        <w:t xml:space="preserve">«2.1) </w:t>
      </w:r>
      <w:r w:rsidR="006700E7">
        <w:rPr>
          <w:bCs/>
        </w:rPr>
        <w:t>рассмотрение</w:t>
      </w:r>
      <w:r w:rsidR="00C710F6">
        <w:rPr>
          <w:bCs/>
        </w:rPr>
        <w:t xml:space="preserve"> ежегодного обязательного </w:t>
      </w:r>
      <w:r w:rsidR="00C710F6">
        <w:rPr>
          <w:rFonts w:eastAsiaTheme="minorHAnsi"/>
          <w:lang w:eastAsia="en-US"/>
        </w:rPr>
        <w:t xml:space="preserve">публичного отчета губернатора Ненецкого автономного округа о результатах независимой </w:t>
      </w:r>
      <w:proofErr w:type="gramStart"/>
      <w:r w:rsidR="00C710F6">
        <w:rPr>
          <w:rFonts w:eastAsiaTheme="minorHAnsi"/>
          <w:lang w:eastAsia="en-US"/>
        </w:rPr>
        <w:t>оценки качества условий оказания услуг</w:t>
      </w:r>
      <w:proofErr w:type="gramEnd"/>
      <w:r w:rsidR="00C710F6">
        <w:rPr>
          <w:rFonts w:eastAsiaTheme="minorHAnsi"/>
          <w:lang w:eastAsia="en-US"/>
        </w:rPr>
        <w:t xml:space="preserve"> организациями в сфере культуры, охраны здоровья, образования, социального обслуживания, которые расположены на территории Ненецкого автономного округа и учредителем которых является Ненецкий автономный округ, и принимаемых мерах по совершенствованию деятельности указанных организаций;»;</w:t>
      </w:r>
    </w:p>
    <w:p w:rsidR="00C710F6" w:rsidRDefault="00C710F6" w:rsidP="00C710F6">
      <w:pPr>
        <w:autoSpaceDE w:val="0"/>
        <w:autoSpaceDN w:val="0"/>
        <w:adjustRightInd w:val="0"/>
        <w:ind w:firstLine="708"/>
        <w:jc w:val="both"/>
        <w:rPr>
          <w:rFonts w:eastAsiaTheme="minorHAnsi"/>
          <w:lang w:eastAsia="en-US"/>
        </w:rPr>
      </w:pPr>
    </w:p>
    <w:p w:rsidR="006F455F" w:rsidRPr="000564B4" w:rsidRDefault="00264140" w:rsidP="00264140">
      <w:pPr>
        <w:pStyle w:val="a9"/>
        <w:numPr>
          <w:ilvl w:val="0"/>
          <w:numId w:val="14"/>
        </w:numPr>
        <w:tabs>
          <w:tab w:val="left" w:pos="567"/>
          <w:tab w:val="left" w:pos="851"/>
          <w:tab w:val="left" w:pos="1134"/>
        </w:tabs>
        <w:autoSpaceDE w:val="0"/>
        <w:autoSpaceDN w:val="0"/>
        <w:adjustRightInd w:val="0"/>
        <w:ind w:left="0" w:firstLine="720"/>
        <w:jc w:val="both"/>
        <w:outlineLvl w:val="0"/>
        <w:rPr>
          <w:bCs/>
        </w:rPr>
      </w:pPr>
      <w:r w:rsidRPr="00264140">
        <w:rPr>
          <w:rFonts w:eastAsiaTheme="minorHAnsi"/>
          <w:lang w:eastAsia="en-US"/>
        </w:rPr>
        <w:t>в пункте 5 исключить слова «реализации государственных программ и планов социально-экономического развития Ненецкого автономного округа</w:t>
      </w:r>
      <w:proofErr w:type="gramStart"/>
      <w:r w:rsidRPr="00264140">
        <w:rPr>
          <w:rFonts w:eastAsiaTheme="minorHAnsi"/>
          <w:lang w:eastAsia="en-US"/>
        </w:rPr>
        <w:t>,»</w:t>
      </w:r>
      <w:proofErr w:type="gramEnd"/>
      <w:r>
        <w:rPr>
          <w:rFonts w:eastAsiaTheme="minorHAnsi"/>
          <w:lang w:eastAsia="en-US"/>
        </w:rPr>
        <w:t>;</w:t>
      </w:r>
    </w:p>
    <w:p w:rsidR="000564B4" w:rsidRDefault="000564B4" w:rsidP="000564B4">
      <w:pPr>
        <w:tabs>
          <w:tab w:val="left" w:pos="567"/>
          <w:tab w:val="left" w:pos="851"/>
          <w:tab w:val="left" w:pos="1134"/>
        </w:tabs>
        <w:autoSpaceDE w:val="0"/>
        <w:autoSpaceDN w:val="0"/>
        <w:adjustRightInd w:val="0"/>
        <w:jc w:val="both"/>
        <w:outlineLvl w:val="0"/>
        <w:rPr>
          <w:bCs/>
        </w:rPr>
      </w:pPr>
    </w:p>
    <w:p w:rsidR="000564B4" w:rsidRPr="00685B30" w:rsidRDefault="000564B4" w:rsidP="00685B30">
      <w:pPr>
        <w:pStyle w:val="a9"/>
        <w:numPr>
          <w:ilvl w:val="0"/>
          <w:numId w:val="14"/>
        </w:numPr>
        <w:tabs>
          <w:tab w:val="left" w:pos="567"/>
          <w:tab w:val="left" w:pos="851"/>
          <w:tab w:val="left" w:pos="1134"/>
        </w:tabs>
        <w:autoSpaceDE w:val="0"/>
        <w:autoSpaceDN w:val="0"/>
        <w:adjustRightInd w:val="0"/>
        <w:jc w:val="both"/>
        <w:outlineLvl w:val="0"/>
        <w:rPr>
          <w:bCs/>
        </w:rPr>
      </w:pPr>
      <w:r>
        <w:rPr>
          <w:bCs/>
        </w:rPr>
        <w:t>дополнить пунктом 5.1 следующего содержания:</w:t>
      </w:r>
    </w:p>
    <w:p w:rsidR="000564B4" w:rsidRDefault="00685B30" w:rsidP="00130009">
      <w:pPr>
        <w:pStyle w:val="a9"/>
        <w:tabs>
          <w:tab w:val="left" w:pos="567"/>
          <w:tab w:val="left" w:pos="851"/>
        </w:tabs>
        <w:autoSpaceDE w:val="0"/>
        <w:autoSpaceDN w:val="0"/>
        <w:adjustRightInd w:val="0"/>
        <w:ind w:left="0" w:firstLine="709"/>
        <w:jc w:val="both"/>
        <w:outlineLvl w:val="0"/>
        <w:rPr>
          <w:rFonts w:eastAsiaTheme="minorHAnsi"/>
          <w:lang w:eastAsia="en-US"/>
        </w:rPr>
      </w:pPr>
      <w:r>
        <w:rPr>
          <w:bCs/>
        </w:rPr>
        <w:t>«</w:t>
      </w:r>
      <w:r w:rsidR="0037216C">
        <w:rPr>
          <w:bCs/>
        </w:rPr>
        <w:t>5.1) заслушивание</w:t>
      </w:r>
      <w:r w:rsidR="000564B4">
        <w:rPr>
          <w:bCs/>
        </w:rPr>
        <w:t xml:space="preserve"> </w:t>
      </w:r>
      <w:r w:rsidR="0037216C">
        <w:rPr>
          <w:bCs/>
        </w:rPr>
        <w:t>ежегодного</w:t>
      </w:r>
      <w:r w:rsidR="00130009">
        <w:rPr>
          <w:bCs/>
        </w:rPr>
        <w:t xml:space="preserve"> </w:t>
      </w:r>
      <w:r w:rsidR="0037216C">
        <w:rPr>
          <w:rFonts w:eastAsiaTheme="minorHAnsi"/>
          <w:lang w:eastAsia="en-US"/>
        </w:rPr>
        <w:t>сводного годового</w:t>
      </w:r>
      <w:r w:rsidR="00130009">
        <w:rPr>
          <w:rFonts w:eastAsiaTheme="minorHAnsi"/>
          <w:lang w:eastAsia="en-US"/>
        </w:rPr>
        <w:t xml:space="preserve"> доклад</w:t>
      </w:r>
      <w:r w:rsidR="0037216C">
        <w:rPr>
          <w:rFonts w:eastAsiaTheme="minorHAnsi"/>
          <w:lang w:eastAsia="en-US"/>
        </w:rPr>
        <w:t>а</w:t>
      </w:r>
      <w:r w:rsidR="00130009">
        <w:rPr>
          <w:rFonts w:eastAsiaTheme="minorHAnsi"/>
          <w:lang w:eastAsia="en-US"/>
        </w:rPr>
        <w:t xml:space="preserve"> губернатора Ненецкого автономного округа </w:t>
      </w:r>
      <w:r w:rsidR="000564B4">
        <w:rPr>
          <w:rFonts w:eastAsiaTheme="minorHAnsi"/>
          <w:lang w:eastAsia="en-US"/>
        </w:rPr>
        <w:t xml:space="preserve">о ходе реализации и об оценке эффективности государственных программ </w:t>
      </w:r>
      <w:r w:rsidR="00130009">
        <w:rPr>
          <w:rFonts w:eastAsiaTheme="minorHAnsi"/>
          <w:lang w:eastAsia="en-US"/>
        </w:rPr>
        <w:t xml:space="preserve">Ненецкого автономного округа и </w:t>
      </w:r>
      <w:r w:rsidR="0037216C">
        <w:rPr>
          <w:rFonts w:eastAsiaTheme="minorHAnsi"/>
          <w:lang w:eastAsia="en-US"/>
        </w:rPr>
        <w:t>ежегодного</w:t>
      </w:r>
      <w:r w:rsidR="00130009">
        <w:rPr>
          <w:rFonts w:eastAsiaTheme="minorHAnsi"/>
          <w:lang w:eastAsia="en-US"/>
        </w:rPr>
        <w:t xml:space="preserve"> отчет</w:t>
      </w:r>
      <w:r w:rsidR="0037216C">
        <w:rPr>
          <w:rFonts w:eastAsiaTheme="minorHAnsi"/>
          <w:lang w:eastAsia="en-US"/>
        </w:rPr>
        <w:t>а</w:t>
      </w:r>
      <w:r w:rsidR="000564B4">
        <w:rPr>
          <w:rFonts w:eastAsiaTheme="minorHAnsi"/>
          <w:lang w:eastAsia="en-US"/>
        </w:rPr>
        <w:t xml:space="preserve"> </w:t>
      </w:r>
      <w:r w:rsidR="00130009">
        <w:rPr>
          <w:rFonts w:eastAsiaTheme="minorHAnsi"/>
          <w:lang w:eastAsia="en-US"/>
        </w:rPr>
        <w:t xml:space="preserve">губернатора Ненецкого автономного округа </w:t>
      </w:r>
      <w:r w:rsidR="000564B4">
        <w:rPr>
          <w:rFonts w:eastAsiaTheme="minorHAnsi"/>
          <w:lang w:eastAsia="en-US"/>
        </w:rPr>
        <w:t xml:space="preserve">о ходе исполнения плана мероприятий по реализации стратегии социально-экономического развития </w:t>
      </w:r>
      <w:r w:rsidR="00130009">
        <w:rPr>
          <w:rFonts w:eastAsiaTheme="minorHAnsi"/>
          <w:lang w:eastAsia="en-US"/>
        </w:rPr>
        <w:t>Ненецкого автономного округа</w:t>
      </w:r>
      <w:proofErr w:type="gramStart"/>
      <w:r w:rsidR="0017662F">
        <w:rPr>
          <w:rFonts w:eastAsiaTheme="minorHAnsi"/>
          <w:lang w:eastAsia="en-US"/>
        </w:rPr>
        <w:t>;»</w:t>
      </w:r>
      <w:proofErr w:type="gramEnd"/>
      <w:r w:rsidR="0017662F">
        <w:rPr>
          <w:rFonts w:eastAsiaTheme="minorHAnsi"/>
          <w:lang w:eastAsia="en-US"/>
        </w:rPr>
        <w:t>.</w:t>
      </w:r>
    </w:p>
    <w:p w:rsidR="000564B4" w:rsidRDefault="000564B4" w:rsidP="000564B4">
      <w:pPr>
        <w:pStyle w:val="a9"/>
        <w:tabs>
          <w:tab w:val="left" w:pos="567"/>
          <w:tab w:val="left" w:pos="851"/>
          <w:tab w:val="left" w:pos="1134"/>
        </w:tabs>
        <w:autoSpaceDE w:val="0"/>
        <w:autoSpaceDN w:val="0"/>
        <w:adjustRightInd w:val="0"/>
        <w:ind w:left="1080"/>
        <w:jc w:val="both"/>
        <w:outlineLvl w:val="0"/>
        <w:rPr>
          <w:bCs/>
        </w:rPr>
      </w:pPr>
    </w:p>
    <w:p w:rsidR="005E339C" w:rsidRDefault="005E339C" w:rsidP="005E339C">
      <w:pPr>
        <w:adjustRightInd w:val="0"/>
        <w:spacing w:before="240" w:after="240"/>
        <w:ind w:firstLine="720"/>
        <w:jc w:val="both"/>
        <w:outlineLvl w:val="0"/>
        <w:rPr>
          <w:b/>
          <w:iCs/>
        </w:rPr>
      </w:pPr>
      <w:r>
        <w:rPr>
          <w:b/>
          <w:iCs/>
        </w:rPr>
        <w:t>Статья 2</w:t>
      </w:r>
    </w:p>
    <w:p w:rsidR="005E339C" w:rsidRPr="006948BE" w:rsidRDefault="005E339C" w:rsidP="006948BE">
      <w:pPr>
        <w:autoSpaceDE w:val="0"/>
        <w:autoSpaceDN w:val="0"/>
        <w:adjustRightInd w:val="0"/>
        <w:ind w:firstLine="708"/>
        <w:jc w:val="both"/>
        <w:rPr>
          <w:rFonts w:eastAsiaTheme="minorHAnsi"/>
          <w:lang w:eastAsia="en-US"/>
        </w:rPr>
      </w:pPr>
      <w:r w:rsidRPr="006948BE">
        <w:rPr>
          <w:rFonts w:eastAsiaTheme="minorHAnsi"/>
          <w:lang w:eastAsia="en-US"/>
        </w:rPr>
        <w:t>Настоящий закон вступает в силу со дня его официального опубликования.</w:t>
      </w:r>
    </w:p>
    <w:p w:rsidR="005E339C" w:rsidRDefault="005E339C" w:rsidP="005E339C">
      <w:pPr>
        <w:autoSpaceDE w:val="0"/>
        <w:autoSpaceDN w:val="0"/>
        <w:adjustRightInd w:val="0"/>
        <w:jc w:val="both"/>
        <w:rPr>
          <w:rFonts w:eastAsiaTheme="minorHAnsi"/>
          <w:lang w:eastAsia="en-US"/>
        </w:rPr>
      </w:pPr>
    </w:p>
    <w:p w:rsidR="005E339C" w:rsidRPr="001A79A1" w:rsidRDefault="005E339C" w:rsidP="005E339C">
      <w:pPr>
        <w:tabs>
          <w:tab w:val="left" w:pos="993"/>
        </w:tabs>
        <w:autoSpaceDE w:val="0"/>
        <w:autoSpaceDN w:val="0"/>
        <w:adjustRightInd w:val="0"/>
        <w:jc w:val="both"/>
        <w:rPr>
          <w:rFonts w:eastAsiaTheme="minorHAnsi"/>
          <w:lang w:eastAsia="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5E339C" w:rsidRPr="00063C97" w:rsidTr="00C86BF7">
        <w:tc>
          <w:tcPr>
            <w:tcW w:w="4643" w:type="dxa"/>
          </w:tcPr>
          <w:p w:rsidR="005E339C" w:rsidRPr="00063C97" w:rsidRDefault="005E339C" w:rsidP="00C86BF7">
            <w:pPr>
              <w:adjustRightInd w:val="0"/>
              <w:jc w:val="both"/>
              <w:rPr>
                <w:rFonts w:eastAsiaTheme="minorHAnsi"/>
                <w:b/>
                <w:lang w:eastAsia="en-US"/>
              </w:rPr>
            </w:pPr>
            <w:r w:rsidRPr="00063C97">
              <w:rPr>
                <w:rFonts w:eastAsiaTheme="minorHAnsi"/>
                <w:b/>
                <w:lang w:eastAsia="en-US"/>
              </w:rPr>
              <w:t>Председатель Собрания депутатов</w:t>
            </w:r>
          </w:p>
          <w:p w:rsidR="005E339C" w:rsidRPr="00063C97" w:rsidRDefault="005E339C" w:rsidP="00C86BF7">
            <w:pPr>
              <w:adjustRightInd w:val="0"/>
              <w:jc w:val="both"/>
              <w:rPr>
                <w:rFonts w:eastAsiaTheme="minorHAnsi"/>
                <w:b/>
                <w:lang w:eastAsia="en-US"/>
              </w:rPr>
            </w:pPr>
            <w:r w:rsidRPr="00063C97">
              <w:rPr>
                <w:rFonts w:eastAsiaTheme="minorHAnsi"/>
                <w:b/>
                <w:lang w:eastAsia="en-US"/>
              </w:rPr>
              <w:t>Ненецкого автономного округа</w:t>
            </w:r>
          </w:p>
        </w:tc>
        <w:tc>
          <w:tcPr>
            <w:tcW w:w="4643" w:type="dxa"/>
          </w:tcPr>
          <w:p w:rsidR="005E339C" w:rsidRPr="001A79A1" w:rsidRDefault="005E339C" w:rsidP="00C86BF7">
            <w:pPr>
              <w:adjustRightInd w:val="0"/>
              <w:jc w:val="both"/>
              <w:rPr>
                <w:rFonts w:eastAsiaTheme="minorHAnsi"/>
                <w:b/>
                <w:lang w:eastAsia="en-US"/>
              </w:rPr>
            </w:pPr>
            <w:r w:rsidRPr="001A79A1">
              <w:rPr>
                <w:rFonts w:eastAsiaTheme="minorHAnsi"/>
                <w:b/>
                <w:lang w:eastAsia="en-US"/>
              </w:rPr>
              <w:t xml:space="preserve">Временно </w:t>
            </w:r>
            <w:proofErr w:type="gramStart"/>
            <w:r w:rsidRPr="001A79A1">
              <w:rPr>
                <w:rFonts w:eastAsiaTheme="minorHAnsi"/>
                <w:b/>
                <w:lang w:eastAsia="en-US"/>
              </w:rPr>
              <w:t>исполняющий</w:t>
            </w:r>
            <w:proofErr w:type="gramEnd"/>
            <w:r w:rsidRPr="001A79A1">
              <w:rPr>
                <w:rFonts w:eastAsiaTheme="minorHAnsi"/>
                <w:b/>
                <w:lang w:eastAsia="en-US"/>
              </w:rPr>
              <w:t xml:space="preserve"> обязанности губернатора Ненецкого автономного </w:t>
            </w:r>
            <w:r w:rsidRPr="001A79A1">
              <w:rPr>
                <w:rFonts w:eastAsiaTheme="minorHAnsi"/>
                <w:b/>
                <w:lang w:eastAsia="en-US"/>
              </w:rPr>
              <w:lastRenderedPageBreak/>
              <w:t>округа</w:t>
            </w:r>
          </w:p>
        </w:tc>
      </w:tr>
      <w:tr w:rsidR="005E339C" w:rsidRPr="00063C97" w:rsidTr="00C86BF7">
        <w:tc>
          <w:tcPr>
            <w:tcW w:w="4643" w:type="dxa"/>
          </w:tcPr>
          <w:p w:rsidR="005E339C" w:rsidRPr="00063C97" w:rsidRDefault="005E339C" w:rsidP="00C86BF7">
            <w:pPr>
              <w:adjustRightInd w:val="0"/>
              <w:jc w:val="both"/>
              <w:rPr>
                <w:rFonts w:eastAsiaTheme="minorHAnsi"/>
                <w:b/>
                <w:lang w:eastAsia="en-US"/>
              </w:rPr>
            </w:pPr>
          </w:p>
          <w:p w:rsidR="005E339C" w:rsidRPr="00063C97" w:rsidRDefault="005E339C" w:rsidP="00C86BF7">
            <w:pPr>
              <w:adjustRightInd w:val="0"/>
              <w:jc w:val="center"/>
              <w:rPr>
                <w:rFonts w:eastAsiaTheme="minorHAnsi"/>
                <w:b/>
                <w:lang w:eastAsia="en-US"/>
              </w:rPr>
            </w:pPr>
            <w:r>
              <w:rPr>
                <w:rFonts w:eastAsiaTheme="minorHAnsi"/>
                <w:b/>
                <w:lang w:eastAsia="en-US"/>
              </w:rPr>
              <w:t xml:space="preserve">     А.В. Мяндин</w:t>
            </w:r>
            <w:r w:rsidRPr="00063C97">
              <w:rPr>
                <w:rFonts w:eastAsiaTheme="minorHAnsi"/>
                <w:b/>
                <w:lang w:eastAsia="en-US"/>
              </w:rPr>
              <w:t xml:space="preserve"> </w:t>
            </w:r>
          </w:p>
        </w:tc>
        <w:tc>
          <w:tcPr>
            <w:tcW w:w="4643" w:type="dxa"/>
          </w:tcPr>
          <w:p w:rsidR="005E339C" w:rsidRPr="001A79A1" w:rsidRDefault="005E339C" w:rsidP="00C86BF7">
            <w:pPr>
              <w:adjustRightInd w:val="0"/>
              <w:jc w:val="both"/>
              <w:rPr>
                <w:rFonts w:eastAsiaTheme="minorHAnsi"/>
                <w:b/>
                <w:lang w:eastAsia="en-US"/>
              </w:rPr>
            </w:pPr>
          </w:p>
          <w:p w:rsidR="005E339C" w:rsidRPr="001A79A1" w:rsidRDefault="005E339C" w:rsidP="00C86BF7">
            <w:pPr>
              <w:adjustRightInd w:val="0"/>
              <w:jc w:val="center"/>
              <w:rPr>
                <w:rFonts w:eastAsiaTheme="minorHAnsi"/>
                <w:b/>
                <w:lang w:eastAsia="en-US"/>
              </w:rPr>
            </w:pPr>
            <w:r w:rsidRPr="001A79A1">
              <w:rPr>
                <w:rFonts w:eastAsiaTheme="minorHAnsi"/>
                <w:b/>
                <w:lang w:eastAsia="en-US"/>
              </w:rPr>
              <w:t xml:space="preserve">                                       А.В. </w:t>
            </w:r>
            <w:proofErr w:type="spellStart"/>
            <w:r w:rsidRPr="001A79A1">
              <w:rPr>
                <w:rFonts w:eastAsiaTheme="minorHAnsi"/>
                <w:b/>
                <w:lang w:eastAsia="en-US"/>
              </w:rPr>
              <w:t>Цыбульский</w:t>
            </w:r>
            <w:proofErr w:type="spellEnd"/>
          </w:p>
        </w:tc>
      </w:tr>
    </w:tbl>
    <w:p w:rsidR="005E339C" w:rsidRDefault="005E339C" w:rsidP="005E339C">
      <w:pPr>
        <w:shd w:val="clear" w:color="auto" w:fill="FFFFFF"/>
        <w:spacing w:before="1000"/>
        <w:jc w:val="both"/>
        <w:rPr>
          <w:b/>
          <w:bCs/>
        </w:rPr>
      </w:pPr>
      <w:r>
        <w:t>г. Нарьян-Мар</w:t>
      </w:r>
    </w:p>
    <w:p w:rsidR="005E339C" w:rsidRDefault="005E339C" w:rsidP="005E339C">
      <w:pPr>
        <w:shd w:val="clear" w:color="auto" w:fill="FFFFFF"/>
        <w:jc w:val="both"/>
      </w:pPr>
      <w:r>
        <w:t>«___»__________2018 г.</w:t>
      </w:r>
    </w:p>
    <w:p w:rsidR="005E339C" w:rsidRDefault="005E339C" w:rsidP="005E339C">
      <w:pPr>
        <w:shd w:val="clear" w:color="auto" w:fill="FFFFFF"/>
        <w:jc w:val="both"/>
      </w:pPr>
      <w:r>
        <w:t>№</w:t>
      </w:r>
      <w:r>
        <w:rPr>
          <w:rFonts w:ascii="Arial" w:hAnsi="Arial" w:cs="Arial"/>
        </w:rPr>
        <w:t xml:space="preserve"> </w:t>
      </w:r>
      <w:r>
        <w:t>_______-оз</w:t>
      </w:r>
    </w:p>
    <w:p w:rsidR="005E339C" w:rsidRDefault="005E339C" w:rsidP="005E339C">
      <w:pPr>
        <w:pStyle w:val="120"/>
        <w:spacing w:before="0"/>
        <w:rPr>
          <w:bCs/>
          <w:sz w:val="24"/>
        </w:rPr>
      </w:pPr>
    </w:p>
    <w:p w:rsidR="005E339C" w:rsidRDefault="005E339C" w:rsidP="005E339C">
      <w:pPr>
        <w:pStyle w:val="120"/>
        <w:spacing w:before="0"/>
        <w:rPr>
          <w:bCs/>
          <w:sz w:val="24"/>
        </w:rPr>
      </w:pPr>
    </w:p>
    <w:p w:rsidR="005E339C" w:rsidRDefault="005E339C" w:rsidP="005E339C">
      <w:pPr>
        <w:pStyle w:val="120"/>
        <w:spacing w:before="0"/>
        <w:rPr>
          <w:bCs/>
          <w:sz w:val="24"/>
        </w:rPr>
      </w:pPr>
    </w:p>
    <w:p w:rsidR="005E339C" w:rsidRDefault="005E339C" w:rsidP="005E339C">
      <w:pPr>
        <w:pStyle w:val="120"/>
        <w:spacing w:before="0"/>
        <w:rPr>
          <w:bCs/>
          <w:sz w:val="24"/>
        </w:rPr>
      </w:pPr>
    </w:p>
    <w:p w:rsidR="005E339C" w:rsidRDefault="005E339C" w:rsidP="005E339C">
      <w:pPr>
        <w:pStyle w:val="120"/>
        <w:spacing w:before="0"/>
        <w:rPr>
          <w:bCs/>
          <w:sz w:val="24"/>
        </w:rPr>
      </w:pPr>
    </w:p>
    <w:p w:rsidR="005E339C" w:rsidRDefault="005E339C" w:rsidP="005E339C">
      <w:pPr>
        <w:pStyle w:val="120"/>
        <w:spacing w:before="0"/>
        <w:rPr>
          <w:bCs/>
          <w:sz w:val="24"/>
        </w:rPr>
      </w:pPr>
    </w:p>
    <w:p w:rsidR="005E339C" w:rsidRDefault="005E339C" w:rsidP="005E339C">
      <w:pPr>
        <w:pStyle w:val="120"/>
        <w:spacing w:before="0"/>
        <w:rPr>
          <w:bCs/>
          <w:sz w:val="24"/>
        </w:rPr>
      </w:pPr>
    </w:p>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5E339C" w:rsidRDefault="005E339C" w:rsidP="005E339C"/>
    <w:p w:rsidR="002D4926" w:rsidRDefault="002D4926" w:rsidP="005E339C"/>
    <w:p w:rsidR="002D4926" w:rsidRDefault="002D4926" w:rsidP="005E339C"/>
    <w:p w:rsidR="002D4926" w:rsidRDefault="002D4926" w:rsidP="005E339C"/>
    <w:p w:rsidR="002D4926" w:rsidRDefault="002D4926" w:rsidP="005E339C"/>
    <w:p w:rsidR="002D4926" w:rsidRDefault="002D4926" w:rsidP="005E339C"/>
    <w:p w:rsidR="002D4926" w:rsidRDefault="002D4926" w:rsidP="005E339C"/>
    <w:p w:rsidR="002D4926" w:rsidRDefault="002D4926" w:rsidP="005E339C"/>
    <w:p w:rsidR="002D4926" w:rsidRDefault="002D4926" w:rsidP="005E339C"/>
    <w:p w:rsidR="002D4926" w:rsidRDefault="002D4926" w:rsidP="005E339C"/>
    <w:p w:rsidR="002D4926" w:rsidRDefault="002D4926" w:rsidP="005E339C"/>
    <w:p w:rsidR="002D4926" w:rsidRDefault="002D4926" w:rsidP="005E339C"/>
    <w:p w:rsidR="002D4926" w:rsidRDefault="002D4926" w:rsidP="005E339C"/>
    <w:p w:rsidR="005E339C" w:rsidRDefault="005E339C" w:rsidP="005E339C"/>
    <w:p w:rsidR="005E339C" w:rsidRPr="005E1AAD" w:rsidRDefault="005E339C" w:rsidP="005E339C">
      <w:pPr>
        <w:pStyle w:val="120"/>
        <w:spacing w:before="0"/>
        <w:rPr>
          <w:bCs/>
          <w:sz w:val="24"/>
        </w:rPr>
      </w:pPr>
      <w:r>
        <w:rPr>
          <w:bCs/>
          <w:sz w:val="24"/>
        </w:rPr>
        <w:t>П</w:t>
      </w:r>
      <w:r w:rsidRPr="005E1AAD">
        <w:rPr>
          <w:bCs/>
          <w:sz w:val="24"/>
        </w:rPr>
        <w:t>ОЯСНИТЕЛЬНАЯ ЗАПИСКА</w:t>
      </w:r>
    </w:p>
    <w:p w:rsidR="005E339C" w:rsidRPr="000F54E7" w:rsidRDefault="005E339C" w:rsidP="005E339C">
      <w:pPr>
        <w:pStyle w:val="120"/>
        <w:spacing w:before="0"/>
        <w:rPr>
          <w:sz w:val="24"/>
        </w:rPr>
      </w:pPr>
    </w:p>
    <w:p w:rsidR="005E339C" w:rsidRPr="000F54E7" w:rsidRDefault="005E339C" w:rsidP="005E339C">
      <w:pPr>
        <w:jc w:val="center"/>
        <w:rPr>
          <w:b/>
        </w:rPr>
      </w:pPr>
      <w:r w:rsidRPr="000F54E7">
        <w:rPr>
          <w:b/>
        </w:rPr>
        <w:t>к проекту закона Ненецкого автономного округа</w:t>
      </w:r>
    </w:p>
    <w:p w:rsidR="005E339C" w:rsidRDefault="00035525" w:rsidP="00035525">
      <w:pPr>
        <w:pStyle w:val="msonormalcxspmiddle"/>
        <w:spacing w:before="0" w:beforeAutospacing="0" w:after="0" w:afterAutospacing="0"/>
        <w:contextualSpacing/>
        <w:jc w:val="center"/>
        <w:rPr>
          <w:b/>
        </w:rPr>
      </w:pPr>
      <w:r w:rsidRPr="00035525">
        <w:rPr>
          <w:b/>
        </w:rPr>
        <w:t>«О внесении изменений в часть 1 статьи 7 закона Ненецкого автономного округа «О контрольных полномочиях Собрания депутатов Ненецкого автономного округа»</w:t>
      </w:r>
    </w:p>
    <w:p w:rsidR="00035525" w:rsidRPr="00035525" w:rsidRDefault="00035525" w:rsidP="00035525">
      <w:pPr>
        <w:pStyle w:val="msonormalcxspmiddle"/>
        <w:spacing w:before="0" w:beforeAutospacing="0" w:after="0" w:afterAutospacing="0"/>
        <w:contextualSpacing/>
        <w:jc w:val="center"/>
        <w:rPr>
          <w:b/>
        </w:rPr>
      </w:pPr>
    </w:p>
    <w:p w:rsidR="005E339C" w:rsidRPr="005E1AAD" w:rsidRDefault="005E339C" w:rsidP="005E339C">
      <w:pPr>
        <w:pStyle w:val="21a"/>
        <w:spacing w:before="0" w:beforeAutospacing="0" w:after="0"/>
        <w:ind w:firstLine="720"/>
        <w:jc w:val="both"/>
        <w:rPr>
          <w:b w:val="0"/>
          <w:caps w:val="0"/>
          <w:szCs w:val="24"/>
        </w:rPr>
      </w:pPr>
      <w:r w:rsidRPr="005E1AAD">
        <w:rPr>
          <w:b w:val="0"/>
          <w:caps w:val="0"/>
          <w:szCs w:val="24"/>
        </w:rPr>
        <w:t>Субъект законодательной инициативы</w:t>
      </w:r>
      <w:r w:rsidRPr="005E1AAD">
        <w:rPr>
          <w:b w:val="0"/>
          <w:szCs w:val="24"/>
        </w:rPr>
        <w:t xml:space="preserve">: </w:t>
      </w:r>
      <w:r>
        <w:rPr>
          <w:b w:val="0"/>
          <w:caps w:val="0"/>
          <w:szCs w:val="24"/>
        </w:rPr>
        <w:t>депутаты</w:t>
      </w:r>
      <w:r w:rsidRPr="005E1AAD">
        <w:rPr>
          <w:b w:val="0"/>
          <w:caps w:val="0"/>
          <w:szCs w:val="24"/>
        </w:rPr>
        <w:t xml:space="preserve"> Собрания депутатов  Ненецкого автономного округа. </w:t>
      </w:r>
    </w:p>
    <w:p w:rsidR="005E339C" w:rsidRDefault="005E339C" w:rsidP="005E339C">
      <w:pPr>
        <w:ind w:firstLine="708"/>
        <w:jc w:val="both"/>
      </w:pPr>
      <w:r>
        <w:t>Разработчики</w:t>
      </w:r>
      <w:r w:rsidRPr="005E1AAD">
        <w:t xml:space="preserve"> законопроекта</w:t>
      </w:r>
      <w:r w:rsidRPr="005E1AAD">
        <w:rPr>
          <w:caps/>
        </w:rPr>
        <w:t xml:space="preserve">: </w:t>
      </w:r>
      <w:r w:rsidRPr="005E1AAD">
        <w:t>экспертно-правовое управление аппарата Собрания депутатов округа</w:t>
      </w:r>
      <w:r>
        <w:t xml:space="preserve">. </w:t>
      </w:r>
    </w:p>
    <w:p w:rsidR="005E339C" w:rsidRDefault="005E339C" w:rsidP="005E339C">
      <w:pPr>
        <w:ind w:firstLine="720"/>
        <w:jc w:val="both"/>
      </w:pPr>
    </w:p>
    <w:p w:rsidR="00870200" w:rsidRDefault="00D30B4B" w:rsidP="00870200">
      <w:pPr>
        <w:autoSpaceDE w:val="0"/>
        <w:autoSpaceDN w:val="0"/>
        <w:adjustRightInd w:val="0"/>
        <w:ind w:firstLine="709"/>
        <w:jc w:val="both"/>
        <w:rPr>
          <w:rFonts w:eastAsiaTheme="minorHAnsi"/>
          <w:lang w:eastAsia="en-US"/>
        </w:rPr>
      </w:pPr>
      <w:proofErr w:type="gramStart"/>
      <w:r>
        <w:t>З</w:t>
      </w:r>
      <w:r w:rsidR="00870200">
        <w:t xml:space="preserve">аконопроектом предлагается перечень контрольных полномочий окружного Собрания депутатов, предусмотренных статьей 7 закона округа </w:t>
      </w:r>
      <w:r w:rsidR="00870200">
        <w:rPr>
          <w:bCs/>
        </w:rPr>
        <w:t>«О контрольных полномочиях Собрания депутатов Ненецкого автономного округа»</w:t>
      </w:r>
      <w:r>
        <w:rPr>
          <w:bCs/>
        </w:rPr>
        <w:t>,</w:t>
      </w:r>
      <w:r w:rsidR="00870200">
        <w:rPr>
          <w:bCs/>
        </w:rPr>
        <w:t xml:space="preserve"> </w:t>
      </w:r>
      <w:r w:rsidRPr="002211FF">
        <w:rPr>
          <w:bCs/>
          <w:u w:val="single"/>
        </w:rPr>
        <w:t xml:space="preserve">дополнить контрольным полномочием по </w:t>
      </w:r>
      <w:r w:rsidR="006700E7" w:rsidRPr="002211FF">
        <w:rPr>
          <w:bCs/>
          <w:u w:val="single"/>
        </w:rPr>
        <w:t>рассмотрению</w:t>
      </w:r>
      <w:r>
        <w:rPr>
          <w:bCs/>
        </w:rPr>
        <w:t xml:space="preserve"> </w:t>
      </w:r>
      <w:r w:rsidRPr="002211FF">
        <w:rPr>
          <w:bCs/>
          <w:u w:val="single"/>
        </w:rPr>
        <w:t xml:space="preserve">ежегодного обязательного </w:t>
      </w:r>
      <w:r w:rsidRPr="002211FF">
        <w:rPr>
          <w:rFonts w:eastAsiaTheme="minorHAnsi"/>
          <w:u w:val="single"/>
          <w:lang w:eastAsia="en-US"/>
        </w:rPr>
        <w:t>публичного отчета</w:t>
      </w:r>
      <w:r>
        <w:rPr>
          <w:rFonts w:eastAsiaTheme="minorHAnsi"/>
          <w:lang w:eastAsia="en-US"/>
        </w:rPr>
        <w:t xml:space="preserve"> губернатора Ненецкого автономного округа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Ненецкого автономного округа и учредителем</w:t>
      </w:r>
      <w:proofErr w:type="gramEnd"/>
      <w:r>
        <w:rPr>
          <w:rFonts w:eastAsiaTheme="minorHAnsi"/>
          <w:lang w:eastAsia="en-US"/>
        </w:rPr>
        <w:t xml:space="preserve"> которых является Ненецкий автономный округ, и принимаемых </w:t>
      </w:r>
      <w:proofErr w:type="gramStart"/>
      <w:r>
        <w:rPr>
          <w:rFonts w:eastAsiaTheme="minorHAnsi"/>
          <w:lang w:eastAsia="en-US"/>
        </w:rPr>
        <w:t>мерах</w:t>
      </w:r>
      <w:proofErr w:type="gramEnd"/>
      <w:r>
        <w:rPr>
          <w:rFonts w:eastAsiaTheme="minorHAnsi"/>
          <w:lang w:eastAsia="en-US"/>
        </w:rPr>
        <w:t xml:space="preserve"> по совершенствованию деятельности указанных организаций.</w:t>
      </w:r>
    </w:p>
    <w:p w:rsidR="00870200" w:rsidRDefault="00D30B4B" w:rsidP="00870200">
      <w:pPr>
        <w:autoSpaceDE w:val="0"/>
        <w:autoSpaceDN w:val="0"/>
        <w:adjustRightInd w:val="0"/>
        <w:ind w:firstLine="709"/>
        <w:jc w:val="both"/>
      </w:pPr>
      <w:proofErr w:type="gramStart"/>
      <w:r>
        <w:t xml:space="preserve">Данные </w:t>
      </w:r>
      <w:r w:rsidR="00870200">
        <w:t xml:space="preserve">изменения разработаны в целях приведения закона округа </w:t>
      </w:r>
      <w:r w:rsidR="00870200" w:rsidRPr="003B53DF">
        <w:rPr>
          <w:rFonts w:eastAsiaTheme="minorHAnsi"/>
          <w:i/>
          <w:lang w:eastAsia="en-US"/>
        </w:rPr>
        <w:t>в соответствие с Федеральным законом от 05.12.2017 № 392-ФЗ</w:t>
      </w:r>
      <w:r w:rsidR="00870200">
        <w:rPr>
          <w:rFonts w:eastAsiaTheme="minorHAnsi"/>
          <w:lang w:eastAsia="en-US"/>
        </w:rPr>
        <w:t xml:space="preserve">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(вступил в силу с 6 марта 2018 года).</w:t>
      </w:r>
      <w:proofErr w:type="gramEnd"/>
      <w:r w:rsidR="00870200">
        <w:rPr>
          <w:rFonts w:eastAsiaTheme="minorHAnsi"/>
          <w:lang w:eastAsia="en-US"/>
        </w:rPr>
        <w:t xml:space="preserve"> </w:t>
      </w:r>
      <w:proofErr w:type="gramStart"/>
      <w:r w:rsidR="00870200">
        <w:rPr>
          <w:rFonts w:eastAsiaTheme="minorHAnsi"/>
          <w:lang w:eastAsia="en-US"/>
        </w:rPr>
        <w:t xml:space="preserve">Указанным </w:t>
      </w:r>
      <w:r w:rsidR="00870200" w:rsidRPr="003B53DF">
        <w:rPr>
          <w:rFonts w:eastAsiaTheme="minorHAnsi"/>
          <w:i/>
          <w:lang w:eastAsia="en-US"/>
        </w:rPr>
        <w:t>Федеральным законом от 05.12.2017 № 392-ФЗ</w:t>
      </w:r>
      <w:r w:rsidR="00870200">
        <w:rPr>
          <w:rFonts w:eastAsiaTheme="minorHAnsi"/>
          <w:i/>
          <w:lang w:eastAsia="en-US"/>
        </w:rPr>
        <w:t xml:space="preserve"> статья 26.3-2</w:t>
      </w:r>
      <w:r w:rsidR="00870200" w:rsidRPr="001335D6">
        <w:rPr>
          <w:rFonts w:eastAsiaTheme="minorHAnsi"/>
          <w:b/>
          <w:bCs/>
          <w:lang w:eastAsia="en-US"/>
        </w:rPr>
        <w:t xml:space="preserve"> </w:t>
      </w:r>
      <w:r w:rsidR="00870200" w:rsidRPr="001335D6">
        <w:rPr>
          <w:rFonts w:eastAsiaTheme="minorHAnsi"/>
          <w:bCs/>
          <w:i/>
          <w:lang w:eastAsia="en-US"/>
        </w:rPr>
        <w:t>«Оценка эффективности деятельности органов исполнительной власти субъекта Российской Федерации»</w:t>
      </w:r>
      <w:r w:rsidR="00870200">
        <w:rPr>
          <w:rFonts w:eastAsiaTheme="minorHAnsi"/>
          <w:b/>
          <w:bCs/>
          <w:lang w:eastAsia="en-US"/>
        </w:rPr>
        <w:t xml:space="preserve"> </w:t>
      </w:r>
      <w:r w:rsidR="00870200">
        <w:rPr>
          <w:rFonts w:eastAsiaTheme="minorHAnsi"/>
          <w:lang w:eastAsia="en-US"/>
        </w:rPr>
        <w:t xml:space="preserve">Федерального </w:t>
      </w:r>
      <w:r w:rsidR="00870200" w:rsidRPr="003B53DF">
        <w:rPr>
          <w:rFonts w:eastAsiaTheme="minorHAnsi"/>
          <w:lang w:eastAsia="en-US"/>
        </w:rPr>
        <w:t>закона</w:t>
      </w:r>
      <w:r w:rsidR="00870200">
        <w:rPr>
          <w:rFonts w:eastAsiaTheme="minorHAnsi"/>
          <w:lang w:eastAsia="en-US"/>
        </w:rPr>
        <w:t xml:space="preserve">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дополнена пунктом 4 предусматривающим </w:t>
      </w:r>
      <w:r w:rsidR="006700E7">
        <w:rPr>
          <w:rFonts w:eastAsiaTheme="minorHAnsi"/>
          <w:i/>
          <w:lang w:eastAsia="en-US"/>
        </w:rPr>
        <w:t>обязанность для высшего</w:t>
      </w:r>
      <w:r w:rsidR="00870200" w:rsidRPr="001335D6">
        <w:rPr>
          <w:rFonts w:eastAsiaTheme="minorHAnsi"/>
          <w:i/>
          <w:lang w:eastAsia="en-US"/>
        </w:rPr>
        <w:t xml:space="preserve"> должностно</w:t>
      </w:r>
      <w:r w:rsidR="006700E7">
        <w:rPr>
          <w:rFonts w:eastAsiaTheme="minorHAnsi"/>
          <w:i/>
          <w:lang w:eastAsia="en-US"/>
        </w:rPr>
        <w:t>го</w:t>
      </w:r>
      <w:r w:rsidR="00870200" w:rsidRPr="001335D6">
        <w:rPr>
          <w:rFonts w:eastAsiaTheme="minorHAnsi"/>
          <w:i/>
          <w:lang w:eastAsia="en-US"/>
        </w:rPr>
        <w:t xml:space="preserve"> лиц</w:t>
      </w:r>
      <w:r w:rsidR="006700E7">
        <w:rPr>
          <w:rFonts w:eastAsiaTheme="minorHAnsi"/>
          <w:i/>
          <w:lang w:eastAsia="en-US"/>
        </w:rPr>
        <w:t>а</w:t>
      </w:r>
      <w:r w:rsidR="00870200" w:rsidRPr="001335D6">
        <w:rPr>
          <w:rFonts w:eastAsiaTheme="minorHAnsi"/>
          <w:i/>
          <w:lang w:eastAsia="en-US"/>
        </w:rPr>
        <w:t xml:space="preserve"> субъекта РФ</w:t>
      </w:r>
      <w:r w:rsidR="00870200">
        <w:rPr>
          <w:rFonts w:eastAsiaTheme="minorHAnsi"/>
          <w:lang w:eastAsia="en-US"/>
        </w:rPr>
        <w:t xml:space="preserve"> (руководителя высшего исполнительного органа государственной власти субъекта РФ) </w:t>
      </w:r>
      <w:r w:rsidR="00F825B5">
        <w:rPr>
          <w:rFonts w:eastAsiaTheme="minorHAnsi"/>
          <w:i/>
          <w:lang w:eastAsia="en-US"/>
        </w:rPr>
        <w:t xml:space="preserve">ежегодно представлять </w:t>
      </w:r>
      <w:r w:rsidR="00870200" w:rsidRPr="001335D6">
        <w:rPr>
          <w:rFonts w:eastAsiaTheme="minorHAnsi"/>
          <w:i/>
          <w:lang w:eastAsia="en-US"/>
        </w:rPr>
        <w:t>в законодательный</w:t>
      </w:r>
      <w:proofErr w:type="gramEnd"/>
      <w:r w:rsidR="00870200" w:rsidRPr="001335D6">
        <w:rPr>
          <w:rFonts w:eastAsiaTheme="minorHAnsi"/>
          <w:i/>
          <w:lang w:eastAsia="en-US"/>
        </w:rPr>
        <w:t xml:space="preserve"> (представительный) орган государственной власти субъекта</w:t>
      </w:r>
      <w:r w:rsidR="00870200">
        <w:rPr>
          <w:rFonts w:eastAsiaTheme="minorHAnsi"/>
          <w:lang w:eastAsia="en-US"/>
        </w:rPr>
        <w:t xml:space="preserve"> РФ </w:t>
      </w:r>
      <w:r w:rsidR="00870200" w:rsidRPr="001335D6">
        <w:rPr>
          <w:rFonts w:eastAsiaTheme="minorHAnsi"/>
          <w:i/>
          <w:lang w:eastAsia="en-US"/>
        </w:rPr>
        <w:t xml:space="preserve">обязательный публичный отчет о результатах независимой </w:t>
      </w:r>
      <w:proofErr w:type="gramStart"/>
      <w:r w:rsidR="00870200" w:rsidRPr="001335D6">
        <w:rPr>
          <w:rFonts w:eastAsiaTheme="minorHAnsi"/>
          <w:i/>
          <w:lang w:eastAsia="en-US"/>
        </w:rPr>
        <w:t>оценки качества условий оказания услуг</w:t>
      </w:r>
      <w:proofErr w:type="gramEnd"/>
      <w:r w:rsidR="00870200" w:rsidRPr="001335D6">
        <w:rPr>
          <w:rFonts w:eastAsiaTheme="minorHAnsi"/>
          <w:i/>
          <w:lang w:eastAsia="en-US"/>
        </w:rPr>
        <w:t xml:space="preserve"> организациями</w:t>
      </w:r>
      <w:r w:rsidR="00870200">
        <w:rPr>
          <w:rFonts w:eastAsiaTheme="minorHAnsi"/>
          <w:lang w:eastAsia="en-US"/>
        </w:rPr>
        <w:t xml:space="preserve"> в сфере культуры, охраны здоровья, образования, социального обслуживания, которые расположены на территории субъекта РФ и учредителем которых является субъект РФ, и принимаемых мерах по совершенствованию деятельности указанных организаций. Указанный отчет рассматривается с участием представителей общественной палаты субъекта РФ и общественного совета (общественных советов) по независимой оценке качества условий оказания услуг организациями в сфере культуры, охраны здоровья, образования, социального обслуживания. По результатам рассмотрения отчета законодательным (представительным) органом государственной власти субъекта РФ принимается решение, содержащее рекомендации высшему должностному лицу субъекта РФ (руководителю высшего исполнительного органа государственной власти субъекта РФ) по улучшению организации работы соответствующих организаций.</w:t>
      </w:r>
    </w:p>
    <w:p w:rsidR="004D7C9C" w:rsidRDefault="004D7C9C" w:rsidP="004D7C9C">
      <w:pPr>
        <w:autoSpaceDE w:val="0"/>
        <w:autoSpaceDN w:val="0"/>
        <w:adjustRightInd w:val="0"/>
        <w:ind w:firstLine="709"/>
        <w:jc w:val="both"/>
        <w:rPr>
          <w:rFonts w:eastAsiaTheme="minorHAnsi"/>
          <w:lang w:eastAsia="en-US"/>
        </w:rPr>
      </w:pPr>
      <w:proofErr w:type="gramStart"/>
      <w:r>
        <w:t xml:space="preserve">Кроме того, </w:t>
      </w:r>
      <w:r w:rsidRPr="004D7C9C">
        <w:rPr>
          <w:i/>
        </w:rPr>
        <w:t>предлагаемые законопроектом изменения в п. 5</w:t>
      </w:r>
      <w:r w:rsidR="00615798">
        <w:rPr>
          <w:i/>
        </w:rPr>
        <w:t xml:space="preserve"> и </w:t>
      </w:r>
      <w:r w:rsidRPr="004D7C9C">
        <w:rPr>
          <w:i/>
        </w:rPr>
        <w:t xml:space="preserve">в части дополнения новым пунктом 5.1 </w:t>
      </w:r>
      <w:r w:rsidR="006700E7">
        <w:rPr>
          <w:i/>
        </w:rPr>
        <w:t xml:space="preserve">части 1 статьи 7 окружного закона </w:t>
      </w:r>
      <w:r w:rsidRPr="004D7C9C">
        <w:rPr>
          <w:i/>
        </w:rPr>
        <w:t xml:space="preserve">разработаны на основании внесенных </w:t>
      </w:r>
      <w:r w:rsidRPr="004D7C9C">
        <w:rPr>
          <w:rFonts w:eastAsiaTheme="minorHAnsi"/>
          <w:i/>
          <w:lang w:eastAsia="en-US"/>
        </w:rPr>
        <w:t xml:space="preserve">Федеральным законом от 30.10.2017 № 299-ФЗ </w:t>
      </w:r>
      <w:r>
        <w:rPr>
          <w:rFonts w:eastAsiaTheme="minorHAnsi"/>
          <w:lang w:eastAsia="en-US"/>
        </w:rPr>
        <w:t>«О внесении изменений в отдельные законодательные акты Российской Федерации» (вступил в силу с 10 ноября 2017 года)</w:t>
      </w:r>
      <w:r w:rsidRPr="000A4C4D">
        <w:rPr>
          <w:rFonts w:eastAsiaTheme="minorHAnsi"/>
          <w:lang w:eastAsia="en-US"/>
        </w:rPr>
        <w:t xml:space="preserve"> </w:t>
      </w:r>
      <w:r w:rsidRPr="004D7C9C">
        <w:rPr>
          <w:rFonts w:eastAsiaTheme="minorHAnsi"/>
          <w:i/>
          <w:lang w:eastAsia="en-US"/>
        </w:rPr>
        <w:t>изменений</w:t>
      </w:r>
      <w:r>
        <w:rPr>
          <w:rFonts w:eastAsiaTheme="minorHAnsi"/>
          <w:lang w:eastAsia="en-US"/>
        </w:rPr>
        <w:t xml:space="preserve"> </w:t>
      </w:r>
      <w:r w:rsidRPr="000A4C4D">
        <w:rPr>
          <w:rFonts w:eastAsiaTheme="minorHAnsi"/>
          <w:lang w:eastAsia="en-US"/>
        </w:rPr>
        <w:t xml:space="preserve">в </w:t>
      </w:r>
      <w:r>
        <w:rPr>
          <w:rFonts w:eastAsiaTheme="minorHAnsi"/>
          <w:lang w:eastAsia="en-US"/>
        </w:rPr>
        <w:t>Федеральный закон от 06.10.1999 № 184-ФЗ «Об общих принципах организации законодательных (представительных</w:t>
      </w:r>
      <w:proofErr w:type="gramEnd"/>
      <w:r>
        <w:rPr>
          <w:rFonts w:eastAsiaTheme="minorHAnsi"/>
          <w:lang w:eastAsia="en-US"/>
        </w:rPr>
        <w:t xml:space="preserve">) и исполнительных органов государственной власти субъектов Российской Федерации», </w:t>
      </w:r>
      <w:r w:rsidRPr="004D7C9C">
        <w:rPr>
          <w:rFonts w:eastAsiaTheme="minorHAnsi"/>
          <w:i/>
          <w:lang w:eastAsia="en-US"/>
        </w:rPr>
        <w:t xml:space="preserve">а также закона округа </w:t>
      </w:r>
      <w:r>
        <w:rPr>
          <w:rFonts w:eastAsiaTheme="minorHAnsi"/>
          <w:i/>
          <w:lang w:eastAsia="en-US"/>
        </w:rPr>
        <w:t xml:space="preserve">от 22.12.2017 № 365-оз </w:t>
      </w:r>
      <w:r w:rsidRPr="004D7C9C">
        <w:rPr>
          <w:rFonts w:eastAsiaTheme="minorHAnsi"/>
          <w:lang w:eastAsia="en-US"/>
        </w:rPr>
        <w:t>«О внесении поправок к Уставу Ненецкого автономного округа».</w:t>
      </w:r>
    </w:p>
    <w:p w:rsidR="004A10F8" w:rsidRDefault="004A10F8" w:rsidP="004A10F8">
      <w:pPr>
        <w:autoSpaceDE w:val="0"/>
        <w:autoSpaceDN w:val="0"/>
        <w:adjustRightInd w:val="0"/>
        <w:ind w:firstLine="708"/>
        <w:jc w:val="both"/>
        <w:rPr>
          <w:rFonts w:eastAsiaTheme="minorHAnsi"/>
          <w:lang w:eastAsia="en-US"/>
        </w:rPr>
      </w:pPr>
      <w:r>
        <w:rPr>
          <w:rFonts w:eastAsiaTheme="minorHAnsi"/>
          <w:i/>
          <w:lang w:eastAsia="en-US"/>
        </w:rPr>
        <w:t xml:space="preserve">Указанным </w:t>
      </w:r>
      <w:r w:rsidRPr="004D7C9C">
        <w:rPr>
          <w:rFonts w:eastAsiaTheme="minorHAnsi"/>
          <w:i/>
          <w:lang w:eastAsia="en-US"/>
        </w:rPr>
        <w:t>Федеральным законом от 30.10.2017 № 299-ФЗ</w:t>
      </w:r>
      <w:r>
        <w:rPr>
          <w:rFonts w:eastAsiaTheme="minorHAnsi"/>
          <w:lang w:eastAsia="en-US"/>
        </w:rPr>
        <w:t xml:space="preserve"> </w:t>
      </w:r>
      <w:r w:rsidR="001B71C3">
        <w:rPr>
          <w:rFonts w:eastAsiaTheme="minorHAnsi"/>
          <w:i/>
          <w:lang w:eastAsia="en-US"/>
        </w:rPr>
        <w:t>вместо понятия</w:t>
      </w:r>
      <w:r w:rsidRPr="001B71C3">
        <w:rPr>
          <w:rFonts w:eastAsiaTheme="minorHAnsi"/>
          <w:i/>
          <w:lang w:eastAsia="en-US"/>
        </w:rPr>
        <w:t xml:space="preserve"> «</w:t>
      </w:r>
      <w:r w:rsidRPr="001B71C3">
        <w:rPr>
          <w:rFonts w:eastAsiaTheme="minorHAnsi"/>
          <w:lang w:eastAsia="en-US"/>
        </w:rPr>
        <w:t>проект программы социально-экономического развития субъекта Российской Федерации»</w:t>
      </w:r>
      <w:r w:rsidR="001B71C3">
        <w:rPr>
          <w:rFonts w:eastAsiaTheme="minorHAnsi"/>
          <w:i/>
          <w:lang w:eastAsia="en-US"/>
        </w:rPr>
        <w:t xml:space="preserve"> введено понятие «</w:t>
      </w:r>
      <w:r w:rsidR="001B71C3">
        <w:rPr>
          <w:rFonts w:eastAsiaTheme="minorHAnsi"/>
          <w:lang w:eastAsia="en-US"/>
        </w:rPr>
        <w:t>план мероприятий по реализации стратегии социально-экономического развития субъекта Российской Федерации».</w:t>
      </w:r>
    </w:p>
    <w:p w:rsidR="004A10F8" w:rsidRDefault="004A10F8" w:rsidP="004A10F8">
      <w:pPr>
        <w:autoSpaceDE w:val="0"/>
        <w:autoSpaceDN w:val="0"/>
        <w:adjustRightInd w:val="0"/>
        <w:ind w:firstLine="708"/>
        <w:jc w:val="both"/>
        <w:rPr>
          <w:rFonts w:eastAsiaTheme="minorHAnsi"/>
          <w:lang w:eastAsia="en-US"/>
        </w:rPr>
      </w:pPr>
    </w:p>
    <w:p w:rsidR="005E339C" w:rsidRDefault="005E339C" w:rsidP="005E339C">
      <w:pPr>
        <w:autoSpaceDE w:val="0"/>
        <w:autoSpaceDN w:val="0"/>
        <w:adjustRightInd w:val="0"/>
        <w:jc w:val="both"/>
      </w:pPr>
    </w:p>
    <w:p w:rsidR="002A01CB" w:rsidRDefault="005E339C" w:rsidP="005E339C">
      <w:pPr>
        <w:autoSpaceDE w:val="0"/>
        <w:autoSpaceDN w:val="0"/>
        <w:adjustRightInd w:val="0"/>
        <w:ind w:firstLine="720"/>
        <w:jc w:val="both"/>
      </w:pPr>
      <w:r>
        <w:t>Р</w:t>
      </w:r>
      <w:r w:rsidRPr="005E1AAD">
        <w:t xml:space="preserve">еализация законопроекта потребует </w:t>
      </w:r>
      <w:r>
        <w:t xml:space="preserve">внесения изменений в </w:t>
      </w:r>
      <w:r w:rsidR="002A01CB">
        <w:t xml:space="preserve">Регламент Собрания депутатов Ненецкого автономного округа. </w:t>
      </w:r>
    </w:p>
    <w:p w:rsidR="002A01CB" w:rsidRDefault="002A01CB" w:rsidP="005E339C">
      <w:pPr>
        <w:autoSpaceDE w:val="0"/>
        <w:autoSpaceDN w:val="0"/>
        <w:adjustRightInd w:val="0"/>
        <w:ind w:firstLine="720"/>
        <w:jc w:val="both"/>
      </w:pPr>
    </w:p>
    <w:p w:rsidR="005E339C" w:rsidRDefault="005E339C" w:rsidP="005E339C">
      <w:pPr>
        <w:pStyle w:val="301"/>
        <w:spacing w:before="120"/>
        <w:ind w:firstLine="720"/>
      </w:pPr>
      <w:r>
        <w:t>Принятие представленного законопроекта не повлечет дополнительных расходов из окружного бюджета.</w:t>
      </w:r>
    </w:p>
    <w:p w:rsidR="005E339C" w:rsidRPr="00CA7089" w:rsidRDefault="005E339C" w:rsidP="005E339C">
      <w:pPr>
        <w:adjustRightInd w:val="0"/>
        <w:ind w:right="-2" w:firstLine="709"/>
        <w:jc w:val="both"/>
        <w:rPr>
          <w:bCs/>
        </w:rPr>
      </w:pPr>
      <w:r w:rsidRPr="00212AF5">
        <w:t xml:space="preserve">Представленный </w:t>
      </w:r>
      <w:r>
        <w:t>законо</w:t>
      </w:r>
      <w:r w:rsidRPr="00212AF5">
        <w:t xml:space="preserve">проект не затрагивает вопросы осуществления предпринимательской и инвестиционной деятельности, в </w:t>
      </w:r>
      <w:proofErr w:type="gramStart"/>
      <w:r w:rsidRPr="00212AF5">
        <w:t>связи</w:t>
      </w:r>
      <w:proofErr w:type="gramEnd"/>
      <w:r w:rsidRPr="00212AF5">
        <w:t xml:space="preserve"> с чем не подлежит оценке регулирующего воздействия и не требует предоставления экспертного заключения уполномоченного органа о такой оценке.</w:t>
      </w:r>
    </w:p>
    <w:p w:rsidR="005E339C" w:rsidRPr="001B3D0B" w:rsidRDefault="005E339C" w:rsidP="005E339C"/>
    <w:p w:rsidR="005E339C" w:rsidRPr="00CA7089" w:rsidRDefault="005E339C" w:rsidP="005E339C">
      <w:pPr>
        <w:adjustRightInd w:val="0"/>
        <w:ind w:right="-2" w:firstLine="709"/>
        <w:jc w:val="both"/>
        <w:rPr>
          <w:bCs/>
        </w:rPr>
      </w:pPr>
      <w:r>
        <w:t>В связи с тем, что предметом регулирования представленного законопроекта не являются вопросы реализации мер социальной поддержки граждан, проживающих на территории Ненецкого автономного округа, проект закона после его внесения на рассмотрение в окружное Собрание депутатов не будет подлежать обязательному общественному обсуждению в рамках статьи 55.1 Регламента Собрания депутатов Ненецкого автономного округа.</w:t>
      </w:r>
    </w:p>
    <w:p w:rsidR="005E339C" w:rsidRPr="0056719E" w:rsidRDefault="005E339C" w:rsidP="005E339C">
      <w:pPr>
        <w:rPr>
          <w:szCs w:val="18"/>
        </w:rPr>
      </w:pPr>
    </w:p>
    <w:p w:rsidR="00DA4BD5" w:rsidRPr="005E339C" w:rsidRDefault="00DA4BD5" w:rsidP="005E339C">
      <w:pPr>
        <w:rPr>
          <w:szCs w:val="18"/>
        </w:rPr>
      </w:pPr>
    </w:p>
    <w:sectPr w:rsidR="00DA4BD5" w:rsidRPr="005E339C" w:rsidSect="00F22C5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CC8"/>
    <w:multiLevelType w:val="hybridMultilevel"/>
    <w:tmpl w:val="2BF4BB26"/>
    <w:lvl w:ilvl="0" w:tplc="E5E411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5B1155"/>
    <w:multiLevelType w:val="singleLevel"/>
    <w:tmpl w:val="480ED392"/>
    <w:lvl w:ilvl="0">
      <w:start w:val="1"/>
      <w:numFmt w:val="decimal"/>
      <w:lvlText w:val="%1."/>
      <w:lvlJc w:val="left"/>
      <w:pPr>
        <w:tabs>
          <w:tab w:val="num" w:pos="1040"/>
        </w:tabs>
        <w:ind w:left="1040" w:hanging="360"/>
      </w:pPr>
    </w:lvl>
  </w:abstractNum>
  <w:abstractNum w:abstractNumId="2">
    <w:nsid w:val="08683818"/>
    <w:multiLevelType w:val="hybridMultilevel"/>
    <w:tmpl w:val="DB26EA68"/>
    <w:lvl w:ilvl="0" w:tplc="1D72FE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A37137"/>
    <w:multiLevelType w:val="multilevel"/>
    <w:tmpl w:val="58FA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02A2B"/>
    <w:multiLevelType w:val="multilevel"/>
    <w:tmpl w:val="BBFE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7039B"/>
    <w:multiLevelType w:val="hybridMultilevel"/>
    <w:tmpl w:val="7EF4E4D4"/>
    <w:lvl w:ilvl="0" w:tplc="40F444A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D9E42CC"/>
    <w:multiLevelType w:val="hybridMultilevel"/>
    <w:tmpl w:val="6A7A5814"/>
    <w:lvl w:ilvl="0" w:tplc="5DC492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017BB6"/>
    <w:multiLevelType w:val="hybridMultilevel"/>
    <w:tmpl w:val="48C07292"/>
    <w:lvl w:ilvl="0" w:tplc="6914923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47F2E39"/>
    <w:multiLevelType w:val="multilevel"/>
    <w:tmpl w:val="E8C8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3E0B68"/>
    <w:multiLevelType w:val="hybridMultilevel"/>
    <w:tmpl w:val="CAE66346"/>
    <w:lvl w:ilvl="0" w:tplc="3BD2444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0">
    <w:nsid w:val="440707FE"/>
    <w:multiLevelType w:val="multilevel"/>
    <w:tmpl w:val="9B6C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135234"/>
    <w:multiLevelType w:val="multilevel"/>
    <w:tmpl w:val="C44C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500C9"/>
    <w:multiLevelType w:val="hybridMultilevel"/>
    <w:tmpl w:val="E06ADC26"/>
    <w:lvl w:ilvl="0" w:tplc="C6B486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D077897"/>
    <w:multiLevelType w:val="hybridMultilevel"/>
    <w:tmpl w:val="93406544"/>
    <w:lvl w:ilvl="0" w:tplc="8FDA0664">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num w:numId="1">
    <w:abstractNumId w:val="9"/>
  </w:num>
  <w:num w:numId="2">
    <w:abstractNumId w:val="7"/>
  </w:num>
  <w:num w:numId="3">
    <w:abstractNumId w:val="13"/>
  </w:num>
  <w:num w:numId="4">
    <w:abstractNumId w:val="6"/>
  </w:num>
  <w:num w:numId="5">
    <w:abstractNumId w:val="5"/>
  </w:num>
  <w:num w:numId="6">
    <w:abstractNumId w:val="3"/>
  </w:num>
  <w:num w:numId="7">
    <w:abstractNumId w:val="8"/>
  </w:num>
  <w:num w:numId="8">
    <w:abstractNumId w:val="10"/>
  </w:num>
  <w:num w:numId="9">
    <w:abstractNumId w:val="4"/>
  </w:num>
  <w:num w:numId="10">
    <w:abstractNumId w:val="11"/>
  </w:num>
  <w:num w:numId="11">
    <w:abstractNumId w:val="1"/>
    <w:lvlOverride w:ilvl="0">
      <w:startOverride w:val="1"/>
    </w:lvlOverride>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1F7379"/>
    <w:rsid w:val="00017339"/>
    <w:rsid w:val="00023F80"/>
    <w:rsid w:val="00035525"/>
    <w:rsid w:val="0005405E"/>
    <w:rsid w:val="000564B4"/>
    <w:rsid w:val="00075669"/>
    <w:rsid w:val="00083676"/>
    <w:rsid w:val="00084B7E"/>
    <w:rsid w:val="000A5A0A"/>
    <w:rsid w:val="000E1A02"/>
    <w:rsid w:val="00121A63"/>
    <w:rsid w:val="0012325C"/>
    <w:rsid w:val="00124098"/>
    <w:rsid w:val="00130009"/>
    <w:rsid w:val="00132859"/>
    <w:rsid w:val="00132A5A"/>
    <w:rsid w:val="00160D0A"/>
    <w:rsid w:val="001660AC"/>
    <w:rsid w:val="00166FE1"/>
    <w:rsid w:val="0017662F"/>
    <w:rsid w:val="00193445"/>
    <w:rsid w:val="001B71C3"/>
    <w:rsid w:val="001E04BD"/>
    <w:rsid w:val="001F7379"/>
    <w:rsid w:val="002211FF"/>
    <w:rsid w:val="00227AC7"/>
    <w:rsid w:val="002350E1"/>
    <w:rsid w:val="0024235B"/>
    <w:rsid w:val="002432AE"/>
    <w:rsid w:val="00264140"/>
    <w:rsid w:val="0029096A"/>
    <w:rsid w:val="002A01CB"/>
    <w:rsid w:val="002B55BA"/>
    <w:rsid w:val="002C5906"/>
    <w:rsid w:val="002D016C"/>
    <w:rsid w:val="002D4926"/>
    <w:rsid w:val="002E03F7"/>
    <w:rsid w:val="002E7290"/>
    <w:rsid w:val="00305042"/>
    <w:rsid w:val="003549D8"/>
    <w:rsid w:val="00355FE5"/>
    <w:rsid w:val="0037216C"/>
    <w:rsid w:val="0037641E"/>
    <w:rsid w:val="0039248E"/>
    <w:rsid w:val="003F13EE"/>
    <w:rsid w:val="003F257B"/>
    <w:rsid w:val="004016F7"/>
    <w:rsid w:val="00401AFC"/>
    <w:rsid w:val="004450ED"/>
    <w:rsid w:val="00481904"/>
    <w:rsid w:val="004A10F8"/>
    <w:rsid w:val="004B0966"/>
    <w:rsid w:val="004C0D77"/>
    <w:rsid w:val="004C5685"/>
    <w:rsid w:val="004D7C9C"/>
    <w:rsid w:val="004E567F"/>
    <w:rsid w:val="00533DE9"/>
    <w:rsid w:val="005664B9"/>
    <w:rsid w:val="005703E2"/>
    <w:rsid w:val="00591BEC"/>
    <w:rsid w:val="005A08E5"/>
    <w:rsid w:val="005C02A6"/>
    <w:rsid w:val="005C328C"/>
    <w:rsid w:val="005E339C"/>
    <w:rsid w:val="005E5A86"/>
    <w:rsid w:val="005F3388"/>
    <w:rsid w:val="00612461"/>
    <w:rsid w:val="00615798"/>
    <w:rsid w:val="00635E3F"/>
    <w:rsid w:val="00643CBC"/>
    <w:rsid w:val="00645929"/>
    <w:rsid w:val="00665C2E"/>
    <w:rsid w:val="006660E8"/>
    <w:rsid w:val="00666FCB"/>
    <w:rsid w:val="006700E7"/>
    <w:rsid w:val="00685B30"/>
    <w:rsid w:val="006948BE"/>
    <w:rsid w:val="00697882"/>
    <w:rsid w:val="006F1E84"/>
    <w:rsid w:val="006F455F"/>
    <w:rsid w:val="007101D6"/>
    <w:rsid w:val="00722257"/>
    <w:rsid w:val="00750E3E"/>
    <w:rsid w:val="00755E06"/>
    <w:rsid w:val="00762A32"/>
    <w:rsid w:val="007846E8"/>
    <w:rsid w:val="00793406"/>
    <w:rsid w:val="00794A6A"/>
    <w:rsid w:val="007A29A5"/>
    <w:rsid w:val="007E3BC4"/>
    <w:rsid w:val="00816469"/>
    <w:rsid w:val="00824BB3"/>
    <w:rsid w:val="00835EBB"/>
    <w:rsid w:val="00862C93"/>
    <w:rsid w:val="00870200"/>
    <w:rsid w:val="0087264D"/>
    <w:rsid w:val="008763FF"/>
    <w:rsid w:val="008B6D1C"/>
    <w:rsid w:val="008D2C9A"/>
    <w:rsid w:val="0090066C"/>
    <w:rsid w:val="009029A0"/>
    <w:rsid w:val="00920726"/>
    <w:rsid w:val="009577F9"/>
    <w:rsid w:val="009768CE"/>
    <w:rsid w:val="009B21B7"/>
    <w:rsid w:val="009C4844"/>
    <w:rsid w:val="009C707D"/>
    <w:rsid w:val="009D0950"/>
    <w:rsid w:val="009D3D5C"/>
    <w:rsid w:val="00A4024C"/>
    <w:rsid w:val="00A42FFA"/>
    <w:rsid w:val="00AD2ED3"/>
    <w:rsid w:val="00B16D01"/>
    <w:rsid w:val="00B97911"/>
    <w:rsid w:val="00BE3DE2"/>
    <w:rsid w:val="00BE75EC"/>
    <w:rsid w:val="00BF7E74"/>
    <w:rsid w:val="00C31ED1"/>
    <w:rsid w:val="00C37F8F"/>
    <w:rsid w:val="00C706FF"/>
    <w:rsid w:val="00C710F6"/>
    <w:rsid w:val="00C72A6B"/>
    <w:rsid w:val="00C74525"/>
    <w:rsid w:val="00CA14C6"/>
    <w:rsid w:val="00CD74C2"/>
    <w:rsid w:val="00CF507A"/>
    <w:rsid w:val="00D159E3"/>
    <w:rsid w:val="00D27586"/>
    <w:rsid w:val="00D30B4B"/>
    <w:rsid w:val="00DA4BD5"/>
    <w:rsid w:val="00DB2094"/>
    <w:rsid w:val="00DB34CE"/>
    <w:rsid w:val="00DB66D6"/>
    <w:rsid w:val="00DE0DF9"/>
    <w:rsid w:val="00E07092"/>
    <w:rsid w:val="00E21CDB"/>
    <w:rsid w:val="00E54315"/>
    <w:rsid w:val="00E57E3D"/>
    <w:rsid w:val="00E97D67"/>
    <w:rsid w:val="00EB0436"/>
    <w:rsid w:val="00EF1953"/>
    <w:rsid w:val="00F25C22"/>
    <w:rsid w:val="00F308C0"/>
    <w:rsid w:val="00F503E8"/>
    <w:rsid w:val="00F576A6"/>
    <w:rsid w:val="00F654D0"/>
    <w:rsid w:val="00F825B5"/>
    <w:rsid w:val="00FA3936"/>
    <w:rsid w:val="00FF5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3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2461"/>
    <w:pPr>
      <w:keepNext/>
      <w:jc w:val="center"/>
      <w:outlineLvl w:val="0"/>
    </w:pPr>
    <w:rPr>
      <w:sz w:val="28"/>
    </w:rPr>
  </w:style>
  <w:style w:type="paragraph" w:styleId="2">
    <w:name w:val="heading 2"/>
    <w:basedOn w:val="a"/>
    <w:next w:val="a"/>
    <w:link w:val="20"/>
    <w:qFormat/>
    <w:rsid w:val="00612461"/>
    <w:pPr>
      <w:keepNext/>
      <w:jc w:val="center"/>
      <w:outlineLvl w:val="1"/>
    </w:pPr>
    <w:rPr>
      <w:b/>
      <w:bCs/>
      <w:sz w:val="28"/>
    </w:rPr>
  </w:style>
  <w:style w:type="paragraph" w:styleId="3">
    <w:name w:val="heading 3"/>
    <w:basedOn w:val="a"/>
    <w:next w:val="a"/>
    <w:link w:val="30"/>
    <w:uiPriority w:val="9"/>
    <w:semiHidden/>
    <w:unhideWhenUsed/>
    <w:qFormat/>
    <w:rsid w:val="002E7290"/>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2E729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1.0 Проект №"/>
    <w:basedOn w:val="300"/>
    <w:rsid w:val="001F7379"/>
    <w:pPr>
      <w:jc w:val="right"/>
    </w:pPr>
    <w:rPr>
      <w:b/>
    </w:rPr>
  </w:style>
  <w:style w:type="paragraph" w:customStyle="1" w:styleId="300">
    <w:name w:val="3.0 текст постановления"/>
    <w:basedOn w:val="a"/>
    <w:rsid w:val="001F7379"/>
    <w:pPr>
      <w:ind w:firstLine="709"/>
      <w:jc w:val="both"/>
    </w:pPr>
  </w:style>
  <w:style w:type="paragraph" w:customStyle="1" w:styleId="500">
    <w:name w:val="5.0 Должность"/>
    <w:basedOn w:val="a"/>
    <w:rsid w:val="001F7379"/>
    <w:pPr>
      <w:spacing w:before="1000"/>
      <w:contextualSpacing/>
    </w:pPr>
    <w:rPr>
      <w:b/>
    </w:rPr>
  </w:style>
  <w:style w:type="paragraph" w:customStyle="1" w:styleId="51">
    <w:name w:val="5.1 Подпись"/>
    <w:basedOn w:val="a"/>
    <w:next w:val="52"/>
    <w:rsid w:val="001F7379"/>
    <w:pPr>
      <w:spacing w:after="1000"/>
    </w:pPr>
    <w:rPr>
      <w:b/>
    </w:rPr>
  </w:style>
  <w:style w:type="paragraph" w:customStyle="1" w:styleId="52">
    <w:name w:val="5.2 Окончание"/>
    <w:basedOn w:val="a"/>
    <w:rsid w:val="001F7379"/>
  </w:style>
  <w:style w:type="paragraph" w:customStyle="1" w:styleId="11">
    <w:name w:val="1.1 Собрание депутатов НАО"/>
    <w:basedOn w:val="300"/>
    <w:next w:val="12"/>
    <w:rsid w:val="001F7379"/>
    <w:pPr>
      <w:ind w:firstLine="0"/>
      <w:jc w:val="center"/>
    </w:pPr>
    <w:rPr>
      <w:b/>
      <w:sz w:val="28"/>
      <w:szCs w:val="28"/>
    </w:rPr>
  </w:style>
  <w:style w:type="paragraph" w:customStyle="1" w:styleId="12">
    <w:name w:val="1.2 Сессия ... созыв"/>
    <w:basedOn w:val="300"/>
    <w:next w:val="13"/>
    <w:rsid w:val="001F7379"/>
    <w:pPr>
      <w:spacing w:before="440" w:after="440"/>
      <w:ind w:firstLine="0"/>
      <w:jc w:val="center"/>
    </w:pPr>
  </w:style>
  <w:style w:type="paragraph" w:customStyle="1" w:styleId="13">
    <w:name w:val="1.3 Постановление"/>
    <w:basedOn w:val="300"/>
    <w:next w:val="14"/>
    <w:rsid w:val="001F7379"/>
    <w:pPr>
      <w:ind w:firstLine="0"/>
      <w:jc w:val="center"/>
    </w:pPr>
    <w:rPr>
      <w:b/>
      <w:caps/>
      <w:sz w:val="28"/>
    </w:rPr>
  </w:style>
  <w:style w:type="paragraph" w:customStyle="1" w:styleId="14">
    <w:name w:val="1.4 Название постановления"/>
    <w:basedOn w:val="300"/>
    <w:rsid w:val="001F7379"/>
    <w:pPr>
      <w:spacing w:before="1000"/>
      <w:ind w:firstLine="0"/>
      <w:contextualSpacing/>
      <w:jc w:val="center"/>
    </w:pPr>
    <w:rPr>
      <w:b/>
    </w:rPr>
  </w:style>
  <w:style w:type="paragraph" w:customStyle="1" w:styleId="15">
    <w:name w:val="1"/>
    <w:basedOn w:val="a"/>
    <w:rsid w:val="001F7379"/>
    <w:pPr>
      <w:spacing w:before="100" w:beforeAutospacing="1" w:after="100" w:afterAutospacing="1"/>
    </w:pPr>
    <w:rPr>
      <w:rFonts w:ascii="Tahoma" w:hAnsi="Tahoma"/>
      <w:sz w:val="20"/>
      <w:szCs w:val="20"/>
      <w:lang w:val="en-US" w:eastAsia="en-US"/>
    </w:rPr>
  </w:style>
  <w:style w:type="character" w:styleId="a3">
    <w:name w:val="Hyperlink"/>
    <w:basedOn w:val="a0"/>
    <w:unhideWhenUsed/>
    <w:rsid w:val="00F503E8"/>
    <w:rPr>
      <w:color w:val="0000FF"/>
      <w:u w:val="single"/>
    </w:rPr>
  </w:style>
  <w:style w:type="paragraph" w:styleId="a4">
    <w:name w:val="Body Text"/>
    <w:basedOn w:val="a"/>
    <w:link w:val="a5"/>
    <w:semiHidden/>
    <w:unhideWhenUsed/>
    <w:rsid w:val="00F503E8"/>
    <w:pPr>
      <w:spacing w:after="120"/>
    </w:pPr>
  </w:style>
  <w:style w:type="character" w:customStyle="1" w:styleId="a5">
    <w:name w:val="Основной текст Знак"/>
    <w:basedOn w:val="a0"/>
    <w:link w:val="a4"/>
    <w:semiHidden/>
    <w:rsid w:val="00F503E8"/>
    <w:rPr>
      <w:rFonts w:ascii="Times New Roman" w:eastAsia="Times New Roman" w:hAnsi="Times New Roman" w:cs="Times New Roman"/>
      <w:sz w:val="24"/>
      <w:szCs w:val="24"/>
      <w:lang w:eastAsia="ru-RU"/>
    </w:rPr>
  </w:style>
  <w:style w:type="table" w:styleId="a6">
    <w:name w:val="Table Grid"/>
    <w:basedOn w:val="a1"/>
    <w:uiPriority w:val="59"/>
    <w:rsid w:val="00F503E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503E8"/>
    <w:rPr>
      <w:rFonts w:ascii="Tahoma" w:hAnsi="Tahoma" w:cs="Tahoma"/>
      <w:sz w:val="16"/>
      <w:szCs w:val="16"/>
    </w:rPr>
  </w:style>
  <w:style w:type="character" w:customStyle="1" w:styleId="a8">
    <w:name w:val="Текст выноски Знак"/>
    <w:basedOn w:val="a0"/>
    <w:link w:val="a7"/>
    <w:uiPriority w:val="99"/>
    <w:semiHidden/>
    <w:rsid w:val="00F503E8"/>
    <w:rPr>
      <w:rFonts w:ascii="Tahoma" w:eastAsia="Times New Roman" w:hAnsi="Tahoma" w:cs="Tahoma"/>
      <w:sz w:val="16"/>
      <w:szCs w:val="16"/>
      <w:lang w:eastAsia="ru-RU"/>
    </w:rPr>
  </w:style>
  <w:style w:type="paragraph" w:styleId="a9">
    <w:name w:val="List Paragraph"/>
    <w:basedOn w:val="a"/>
    <w:uiPriority w:val="34"/>
    <w:qFormat/>
    <w:rsid w:val="00CF507A"/>
    <w:pPr>
      <w:ind w:left="720"/>
      <w:contextualSpacing/>
    </w:pPr>
  </w:style>
  <w:style w:type="paragraph" w:customStyle="1" w:styleId="ConsPlusNormal">
    <w:name w:val="ConsPlusNormal"/>
    <w:rsid w:val="00824BB3"/>
    <w:pPr>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rsid w:val="00612461"/>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12461"/>
    <w:rPr>
      <w:rFonts w:ascii="Times New Roman" w:eastAsia="Times New Roman" w:hAnsi="Times New Roman" w:cs="Times New Roman"/>
      <w:b/>
      <w:bCs/>
      <w:sz w:val="28"/>
      <w:szCs w:val="24"/>
      <w:lang w:eastAsia="ru-RU"/>
    </w:rPr>
  </w:style>
  <w:style w:type="paragraph" w:styleId="aa">
    <w:name w:val="Body Text Indent"/>
    <w:basedOn w:val="a"/>
    <w:link w:val="ab"/>
    <w:uiPriority w:val="99"/>
    <w:semiHidden/>
    <w:unhideWhenUsed/>
    <w:rsid w:val="00612461"/>
    <w:pPr>
      <w:spacing w:after="120"/>
      <w:ind w:left="283"/>
    </w:pPr>
  </w:style>
  <w:style w:type="character" w:customStyle="1" w:styleId="ab">
    <w:name w:val="Основной текст с отступом Знак"/>
    <w:basedOn w:val="a0"/>
    <w:link w:val="aa"/>
    <w:uiPriority w:val="99"/>
    <w:semiHidden/>
    <w:rsid w:val="00612461"/>
    <w:rPr>
      <w:rFonts w:ascii="Times New Roman" w:eastAsia="Times New Roman" w:hAnsi="Times New Roman" w:cs="Times New Roman"/>
      <w:sz w:val="24"/>
      <w:szCs w:val="24"/>
      <w:lang w:eastAsia="ru-RU"/>
    </w:rPr>
  </w:style>
  <w:style w:type="paragraph" w:customStyle="1" w:styleId="16">
    <w:name w:val="Стиль1"/>
    <w:basedOn w:val="a"/>
    <w:rsid w:val="00794A6A"/>
    <w:rPr>
      <w:rFonts w:ascii="Bookman Old Style" w:hAnsi="Bookman Old Style"/>
      <w:szCs w:val="20"/>
    </w:rPr>
  </w:style>
  <w:style w:type="character" w:customStyle="1" w:styleId="30">
    <w:name w:val="Заголовок 3 Знак"/>
    <w:basedOn w:val="a0"/>
    <w:link w:val="3"/>
    <w:uiPriority w:val="9"/>
    <w:semiHidden/>
    <w:rsid w:val="002E7290"/>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2E7290"/>
    <w:rPr>
      <w:rFonts w:asciiTheme="majorHAnsi" w:eastAsiaTheme="majorEastAsia" w:hAnsiTheme="majorHAnsi" w:cstheme="majorBidi"/>
      <w:color w:val="243F60" w:themeColor="accent1" w:themeShade="7F"/>
      <w:sz w:val="24"/>
      <w:szCs w:val="24"/>
      <w:lang w:eastAsia="ru-RU"/>
    </w:rPr>
  </w:style>
  <w:style w:type="paragraph" w:styleId="31">
    <w:name w:val="Body Text 3"/>
    <w:basedOn w:val="a"/>
    <w:link w:val="32"/>
    <w:uiPriority w:val="99"/>
    <w:semiHidden/>
    <w:unhideWhenUsed/>
    <w:rsid w:val="002E7290"/>
    <w:pPr>
      <w:spacing w:after="120"/>
    </w:pPr>
    <w:rPr>
      <w:sz w:val="16"/>
      <w:szCs w:val="16"/>
    </w:rPr>
  </w:style>
  <w:style w:type="character" w:customStyle="1" w:styleId="32">
    <w:name w:val="Основной текст 3 Знак"/>
    <w:basedOn w:val="a0"/>
    <w:link w:val="31"/>
    <w:uiPriority w:val="99"/>
    <w:semiHidden/>
    <w:rsid w:val="002E7290"/>
    <w:rPr>
      <w:rFonts w:ascii="Times New Roman" w:eastAsia="Times New Roman" w:hAnsi="Times New Roman" w:cs="Times New Roman"/>
      <w:sz w:val="16"/>
      <w:szCs w:val="16"/>
      <w:lang w:eastAsia="ru-RU"/>
    </w:rPr>
  </w:style>
  <w:style w:type="paragraph" w:styleId="ac">
    <w:name w:val="Normal (Web)"/>
    <w:basedOn w:val="a"/>
    <w:uiPriority w:val="99"/>
    <w:unhideWhenUsed/>
    <w:rsid w:val="00920726"/>
    <w:pPr>
      <w:spacing w:before="100" w:beforeAutospacing="1" w:after="100" w:afterAutospacing="1"/>
    </w:pPr>
  </w:style>
  <w:style w:type="paragraph" w:styleId="ad">
    <w:name w:val="No Spacing"/>
    <w:uiPriority w:val="1"/>
    <w:qFormat/>
    <w:rsid w:val="0090066C"/>
    <w:pPr>
      <w:spacing w:after="0" w:line="240" w:lineRule="auto"/>
    </w:pPr>
    <w:rPr>
      <w:rFonts w:ascii="Times New Roman" w:eastAsia="Times New Roman" w:hAnsi="Times New Roman" w:cs="Times New Roman"/>
      <w:sz w:val="24"/>
      <w:szCs w:val="24"/>
      <w:lang w:eastAsia="ru-RU"/>
    </w:rPr>
  </w:style>
  <w:style w:type="character" w:customStyle="1" w:styleId="newsitemtitle-inner">
    <w:name w:val="newsitem__title-inner"/>
    <w:basedOn w:val="a0"/>
    <w:rsid w:val="00DA4BD5"/>
  </w:style>
  <w:style w:type="character" w:customStyle="1" w:styleId="x-phlinktext">
    <w:name w:val="x-ph__link__text"/>
    <w:basedOn w:val="a0"/>
    <w:rsid w:val="00DA4BD5"/>
  </w:style>
  <w:style w:type="character" w:customStyle="1" w:styleId="w-x-phlink">
    <w:name w:val="w-x-ph__link"/>
    <w:basedOn w:val="a0"/>
    <w:rsid w:val="00DA4BD5"/>
  </w:style>
  <w:style w:type="character" w:customStyle="1" w:styleId="x-phmenu">
    <w:name w:val="x-ph__menu"/>
    <w:basedOn w:val="a0"/>
    <w:rsid w:val="00DA4BD5"/>
  </w:style>
  <w:style w:type="character" w:customStyle="1" w:styleId="note">
    <w:name w:val="note"/>
    <w:basedOn w:val="a0"/>
    <w:rsid w:val="00DA4BD5"/>
  </w:style>
  <w:style w:type="character" w:customStyle="1" w:styleId="linktext">
    <w:name w:val="link__text"/>
    <w:basedOn w:val="a0"/>
    <w:rsid w:val="00DA4BD5"/>
  </w:style>
  <w:style w:type="paragraph" w:styleId="z-">
    <w:name w:val="HTML Top of Form"/>
    <w:basedOn w:val="a"/>
    <w:next w:val="a"/>
    <w:link w:val="z-0"/>
    <w:hidden/>
    <w:uiPriority w:val="99"/>
    <w:semiHidden/>
    <w:unhideWhenUsed/>
    <w:rsid w:val="00DA4BD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A4BD5"/>
    <w:rPr>
      <w:rFonts w:ascii="Arial" w:eastAsia="Times New Roman" w:hAnsi="Arial" w:cs="Arial"/>
      <w:vanish/>
      <w:sz w:val="16"/>
      <w:szCs w:val="16"/>
      <w:lang w:eastAsia="ru-RU"/>
    </w:rPr>
  </w:style>
  <w:style w:type="character" w:customStyle="1" w:styleId="cell">
    <w:name w:val="cell"/>
    <w:basedOn w:val="a0"/>
    <w:rsid w:val="00DA4BD5"/>
  </w:style>
  <w:style w:type="paragraph" w:styleId="z-1">
    <w:name w:val="HTML Bottom of Form"/>
    <w:basedOn w:val="a"/>
    <w:next w:val="a"/>
    <w:link w:val="z-2"/>
    <w:hidden/>
    <w:uiPriority w:val="99"/>
    <w:semiHidden/>
    <w:unhideWhenUsed/>
    <w:rsid w:val="00DA4BD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DA4BD5"/>
    <w:rPr>
      <w:rFonts w:ascii="Arial" w:eastAsia="Times New Roman" w:hAnsi="Arial" w:cs="Arial"/>
      <w:vanish/>
      <w:sz w:val="16"/>
      <w:szCs w:val="16"/>
      <w:lang w:eastAsia="ru-RU"/>
    </w:rPr>
  </w:style>
  <w:style w:type="character" w:customStyle="1" w:styleId="newsitemtext">
    <w:name w:val="newsitem__text"/>
    <w:basedOn w:val="a0"/>
    <w:rsid w:val="00DA4BD5"/>
  </w:style>
  <w:style w:type="character" w:styleId="ae">
    <w:name w:val="Strong"/>
    <w:basedOn w:val="a0"/>
    <w:uiPriority w:val="22"/>
    <w:qFormat/>
    <w:rsid w:val="00DA4BD5"/>
    <w:rPr>
      <w:b/>
      <w:bCs/>
    </w:rPr>
  </w:style>
  <w:style w:type="character" w:customStyle="1" w:styleId="notetext">
    <w:name w:val="note__text"/>
    <w:basedOn w:val="a0"/>
    <w:rsid w:val="00DA4BD5"/>
  </w:style>
  <w:style w:type="character" w:customStyle="1" w:styleId="sharetext">
    <w:name w:val="share__text"/>
    <w:basedOn w:val="a0"/>
    <w:rsid w:val="00DA4BD5"/>
  </w:style>
  <w:style w:type="character" w:customStyle="1" w:styleId="hdrinner">
    <w:name w:val="hdr__inner"/>
    <w:basedOn w:val="a0"/>
    <w:rsid w:val="00DA4BD5"/>
  </w:style>
  <w:style w:type="character" w:customStyle="1" w:styleId="photocaptions">
    <w:name w:val="photo__captions"/>
    <w:basedOn w:val="a0"/>
    <w:rsid w:val="00DA4BD5"/>
  </w:style>
  <w:style w:type="character" w:customStyle="1" w:styleId="phototitle">
    <w:name w:val="photo__title"/>
    <w:basedOn w:val="a0"/>
    <w:rsid w:val="00DA4BD5"/>
  </w:style>
  <w:style w:type="character" w:customStyle="1" w:styleId="badge">
    <w:name w:val="badge"/>
    <w:basedOn w:val="a0"/>
    <w:rsid w:val="00DA4BD5"/>
  </w:style>
  <w:style w:type="character" w:customStyle="1" w:styleId="badgetext">
    <w:name w:val="badge__text"/>
    <w:basedOn w:val="a0"/>
    <w:rsid w:val="00DA4BD5"/>
  </w:style>
  <w:style w:type="character" w:customStyle="1" w:styleId="itemtext">
    <w:name w:val="item__text"/>
    <w:basedOn w:val="a0"/>
    <w:rsid w:val="00DA4BD5"/>
  </w:style>
  <w:style w:type="character" w:customStyle="1" w:styleId="text">
    <w:name w:val="text"/>
    <w:basedOn w:val="a0"/>
    <w:rsid w:val="00DA4BD5"/>
  </w:style>
  <w:style w:type="character" w:styleId="af">
    <w:name w:val="Emphasis"/>
    <w:basedOn w:val="a0"/>
    <w:uiPriority w:val="20"/>
    <w:qFormat/>
    <w:rsid w:val="009C4844"/>
    <w:rPr>
      <w:i/>
      <w:iCs/>
    </w:rPr>
  </w:style>
  <w:style w:type="character" w:customStyle="1" w:styleId="docaccesstitle">
    <w:name w:val="docaccess_title"/>
    <w:basedOn w:val="a0"/>
    <w:rsid w:val="0005405E"/>
  </w:style>
  <w:style w:type="character" w:customStyle="1" w:styleId="hl">
    <w:name w:val="hl"/>
    <w:basedOn w:val="a0"/>
    <w:rsid w:val="0005405E"/>
  </w:style>
  <w:style w:type="character" w:customStyle="1" w:styleId="af0">
    <w:name w:val="Название Знак"/>
    <w:basedOn w:val="a0"/>
    <w:link w:val="af1"/>
    <w:locked/>
    <w:rsid w:val="005E339C"/>
    <w:rPr>
      <w:b/>
      <w:sz w:val="24"/>
      <w:lang w:eastAsia="ru-RU"/>
    </w:rPr>
  </w:style>
  <w:style w:type="paragraph" w:styleId="af1">
    <w:name w:val="Title"/>
    <w:basedOn w:val="a"/>
    <w:link w:val="af0"/>
    <w:qFormat/>
    <w:rsid w:val="005E339C"/>
    <w:pPr>
      <w:ind w:left="709" w:hanging="709"/>
      <w:jc w:val="center"/>
    </w:pPr>
    <w:rPr>
      <w:rFonts w:asciiTheme="minorHAnsi" w:eastAsiaTheme="minorHAnsi" w:hAnsiTheme="minorHAnsi" w:cstheme="minorBidi"/>
      <w:b/>
      <w:szCs w:val="22"/>
    </w:rPr>
  </w:style>
  <w:style w:type="character" w:customStyle="1" w:styleId="17">
    <w:name w:val="Название Знак1"/>
    <w:basedOn w:val="a0"/>
    <w:uiPriority w:val="10"/>
    <w:rsid w:val="005E339C"/>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20">
    <w:name w:val="1.2 Название закона"/>
    <w:basedOn w:val="a"/>
    <w:next w:val="a"/>
    <w:rsid w:val="005E339C"/>
    <w:pPr>
      <w:spacing w:before="1000"/>
      <w:jc w:val="center"/>
    </w:pPr>
    <w:rPr>
      <w:b/>
      <w:sz w:val="28"/>
    </w:rPr>
  </w:style>
  <w:style w:type="paragraph" w:customStyle="1" w:styleId="21a">
    <w:name w:val="2.1a Название положения"/>
    <w:basedOn w:val="a"/>
    <w:rsid w:val="005E339C"/>
    <w:pPr>
      <w:spacing w:before="100" w:beforeAutospacing="1" w:after="440"/>
      <w:contextualSpacing/>
      <w:jc w:val="center"/>
    </w:pPr>
    <w:rPr>
      <w:b/>
      <w:bCs/>
      <w:caps/>
      <w:szCs w:val="20"/>
    </w:rPr>
  </w:style>
  <w:style w:type="paragraph" w:customStyle="1" w:styleId="msonormalcxspmiddle">
    <w:name w:val="msonormalcxspmiddle"/>
    <w:basedOn w:val="a"/>
    <w:rsid w:val="005E339C"/>
    <w:pPr>
      <w:spacing w:before="100" w:beforeAutospacing="1" w:after="100" w:afterAutospacing="1"/>
    </w:pPr>
  </w:style>
  <w:style w:type="paragraph" w:customStyle="1" w:styleId="301">
    <w:name w:val="3.0 текст закона"/>
    <w:basedOn w:val="a"/>
    <w:link w:val="302"/>
    <w:rsid w:val="005E339C"/>
    <w:pPr>
      <w:ind w:firstLine="709"/>
      <w:jc w:val="both"/>
    </w:pPr>
  </w:style>
  <w:style w:type="character" w:customStyle="1" w:styleId="302">
    <w:name w:val="3.0 текст закона Знак"/>
    <w:link w:val="301"/>
    <w:locked/>
    <w:rsid w:val="005E339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3503">
      <w:bodyDiv w:val="1"/>
      <w:marLeft w:val="0"/>
      <w:marRight w:val="0"/>
      <w:marTop w:val="0"/>
      <w:marBottom w:val="0"/>
      <w:divBdr>
        <w:top w:val="none" w:sz="0" w:space="0" w:color="auto"/>
        <w:left w:val="none" w:sz="0" w:space="0" w:color="auto"/>
        <w:bottom w:val="none" w:sz="0" w:space="0" w:color="auto"/>
        <w:right w:val="none" w:sz="0" w:space="0" w:color="auto"/>
      </w:divBdr>
      <w:divsChild>
        <w:div w:id="1735394064">
          <w:marLeft w:val="0"/>
          <w:marRight w:val="0"/>
          <w:marTop w:val="0"/>
          <w:marBottom w:val="0"/>
          <w:divBdr>
            <w:top w:val="none" w:sz="0" w:space="0" w:color="auto"/>
            <w:left w:val="none" w:sz="0" w:space="0" w:color="auto"/>
            <w:bottom w:val="none" w:sz="0" w:space="0" w:color="auto"/>
            <w:right w:val="none" w:sz="0" w:space="0" w:color="auto"/>
          </w:divBdr>
          <w:divsChild>
            <w:div w:id="591858444">
              <w:marLeft w:val="0"/>
              <w:marRight w:val="0"/>
              <w:marTop w:val="0"/>
              <w:marBottom w:val="0"/>
              <w:divBdr>
                <w:top w:val="none" w:sz="0" w:space="0" w:color="auto"/>
                <w:left w:val="none" w:sz="0" w:space="0" w:color="auto"/>
                <w:bottom w:val="none" w:sz="0" w:space="0" w:color="auto"/>
                <w:right w:val="none" w:sz="0" w:space="0" w:color="auto"/>
              </w:divBdr>
              <w:divsChild>
                <w:div w:id="1218471378">
                  <w:marLeft w:val="0"/>
                  <w:marRight w:val="0"/>
                  <w:marTop w:val="0"/>
                  <w:marBottom w:val="0"/>
                  <w:divBdr>
                    <w:top w:val="none" w:sz="0" w:space="0" w:color="auto"/>
                    <w:left w:val="none" w:sz="0" w:space="0" w:color="auto"/>
                    <w:bottom w:val="none" w:sz="0" w:space="0" w:color="auto"/>
                    <w:right w:val="none" w:sz="0" w:space="0" w:color="auto"/>
                  </w:divBdr>
                </w:div>
                <w:div w:id="861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5570">
      <w:bodyDiv w:val="1"/>
      <w:marLeft w:val="0"/>
      <w:marRight w:val="0"/>
      <w:marTop w:val="0"/>
      <w:marBottom w:val="0"/>
      <w:divBdr>
        <w:top w:val="none" w:sz="0" w:space="0" w:color="auto"/>
        <w:left w:val="none" w:sz="0" w:space="0" w:color="auto"/>
        <w:bottom w:val="none" w:sz="0" w:space="0" w:color="auto"/>
        <w:right w:val="none" w:sz="0" w:space="0" w:color="auto"/>
      </w:divBdr>
      <w:divsChild>
        <w:div w:id="1903132583">
          <w:marLeft w:val="0"/>
          <w:marRight w:val="0"/>
          <w:marTop w:val="0"/>
          <w:marBottom w:val="0"/>
          <w:divBdr>
            <w:top w:val="none" w:sz="0" w:space="0" w:color="auto"/>
            <w:left w:val="none" w:sz="0" w:space="0" w:color="auto"/>
            <w:bottom w:val="none" w:sz="0" w:space="0" w:color="auto"/>
            <w:right w:val="none" w:sz="0" w:space="0" w:color="auto"/>
          </w:divBdr>
          <w:divsChild>
            <w:div w:id="637103376">
              <w:marLeft w:val="0"/>
              <w:marRight w:val="0"/>
              <w:marTop w:val="0"/>
              <w:marBottom w:val="0"/>
              <w:divBdr>
                <w:top w:val="none" w:sz="0" w:space="0" w:color="auto"/>
                <w:left w:val="none" w:sz="0" w:space="0" w:color="auto"/>
                <w:bottom w:val="none" w:sz="0" w:space="0" w:color="auto"/>
                <w:right w:val="none" w:sz="0" w:space="0" w:color="auto"/>
              </w:divBdr>
              <w:divsChild>
                <w:div w:id="1582910527">
                  <w:marLeft w:val="0"/>
                  <w:marRight w:val="0"/>
                  <w:marTop w:val="0"/>
                  <w:marBottom w:val="0"/>
                  <w:divBdr>
                    <w:top w:val="none" w:sz="0" w:space="0" w:color="auto"/>
                    <w:left w:val="none" w:sz="0" w:space="0" w:color="auto"/>
                    <w:bottom w:val="none" w:sz="0" w:space="0" w:color="auto"/>
                    <w:right w:val="none" w:sz="0" w:space="0" w:color="auto"/>
                  </w:divBdr>
                </w:div>
              </w:divsChild>
            </w:div>
            <w:div w:id="1337924119">
              <w:marLeft w:val="0"/>
              <w:marRight w:val="0"/>
              <w:marTop w:val="0"/>
              <w:marBottom w:val="0"/>
              <w:divBdr>
                <w:top w:val="none" w:sz="0" w:space="0" w:color="auto"/>
                <w:left w:val="none" w:sz="0" w:space="0" w:color="auto"/>
                <w:bottom w:val="none" w:sz="0" w:space="0" w:color="auto"/>
                <w:right w:val="none" w:sz="0" w:space="0" w:color="auto"/>
              </w:divBdr>
              <w:divsChild>
                <w:div w:id="1495366903">
                  <w:marLeft w:val="0"/>
                  <w:marRight w:val="0"/>
                  <w:marTop w:val="0"/>
                  <w:marBottom w:val="0"/>
                  <w:divBdr>
                    <w:top w:val="none" w:sz="0" w:space="0" w:color="auto"/>
                    <w:left w:val="none" w:sz="0" w:space="0" w:color="auto"/>
                    <w:bottom w:val="none" w:sz="0" w:space="0" w:color="auto"/>
                    <w:right w:val="none" w:sz="0" w:space="0" w:color="auto"/>
                  </w:divBdr>
                  <w:divsChild>
                    <w:div w:id="873427214">
                      <w:marLeft w:val="0"/>
                      <w:marRight w:val="0"/>
                      <w:marTop w:val="0"/>
                      <w:marBottom w:val="0"/>
                      <w:divBdr>
                        <w:top w:val="none" w:sz="0" w:space="0" w:color="auto"/>
                        <w:left w:val="none" w:sz="0" w:space="0" w:color="auto"/>
                        <w:bottom w:val="none" w:sz="0" w:space="0" w:color="auto"/>
                        <w:right w:val="none" w:sz="0" w:space="0" w:color="auto"/>
                      </w:divBdr>
                      <w:divsChild>
                        <w:div w:id="719670479">
                          <w:marLeft w:val="0"/>
                          <w:marRight w:val="0"/>
                          <w:marTop w:val="0"/>
                          <w:marBottom w:val="0"/>
                          <w:divBdr>
                            <w:top w:val="none" w:sz="0" w:space="0" w:color="auto"/>
                            <w:left w:val="none" w:sz="0" w:space="0" w:color="auto"/>
                            <w:bottom w:val="none" w:sz="0" w:space="0" w:color="auto"/>
                            <w:right w:val="none" w:sz="0" w:space="0" w:color="auto"/>
                          </w:divBdr>
                          <w:divsChild>
                            <w:div w:id="561528474">
                              <w:marLeft w:val="0"/>
                              <w:marRight w:val="0"/>
                              <w:marTop w:val="0"/>
                              <w:marBottom w:val="0"/>
                              <w:divBdr>
                                <w:top w:val="none" w:sz="0" w:space="0" w:color="auto"/>
                                <w:left w:val="none" w:sz="0" w:space="0" w:color="auto"/>
                                <w:bottom w:val="none" w:sz="0" w:space="0" w:color="auto"/>
                                <w:right w:val="none" w:sz="0" w:space="0" w:color="auto"/>
                              </w:divBdr>
                              <w:divsChild>
                                <w:div w:id="659775249">
                                  <w:marLeft w:val="0"/>
                                  <w:marRight w:val="0"/>
                                  <w:marTop w:val="0"/>
                                  <w:marBottom w:val="0"/>
                                  <w:divBdr>
                                    <w:top w:val="none" w:sz="0" w:space="0" w:color="auto"/>
                                    <w:left w:val="none" w:sz="0" w:space="0" w:color="auto"/>
                                    <w:bottom w:val="none" w:sz="0" w:space="0" w:color="auto"/>
                                    <w:right w:val="none" w:sz="0" w:space="0" w:color="auto"/>
                                  </w:divBdr>
                                  <w:divsChild>
                                    <w:div w:id="9446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656895">
          <w:marLeft w:val="0"/>
          <w:marRight w:val="0"/>
          <w:marTop w:val="0"/>
          <w:marBottom w:val="0"/>
          <w:divBdr>
            <w:top w:val="none" w:sz="0" w:space="0" w:color="auto"/>
            <w:left w:val="none" w:sz="0" w:space="0" w:color="auto"/>
            <w:bottom w:val="none" w:sz="0" w:space="0" w:color="auto"/>
            <w:right w:val="none" w:sz="0" w:space="0" w:color="auto"/>
          </w:divBdr>
          <w:divsChild>
            <w:div w:id="1570194460">
              <w:marLeft w:val="0"/>
              <w:marRight w:val="0"/>
              <w:marTop w:val="0"/>
              <w:marBottom w:val="0"/>
              <w:divBdr>
                <w:top w:val="none" w:sz="0" w:space="0" w:color="auto"/>
                <w:left w:val="none" w:sz="0" w:space="0" w:color="auto"/>
                <w:bottom w:val="none" w:sz="0" w:space="0" w:color="auto"/>
                <w:right w:val="none" w:sz="0" w:space="0" w:color="auto"/>
              </w:divBdr>
              <w:divsChild>
                <w:div w:id="293877463">
                  <w:marLeft w:val="0"/>
                  <w:marRight w:val="0"/>
                  <w:marTop w:val="0"/>
                  <w:marBottom w:val="0"/>
                  <w:divBdr>
                    <w:top w:val="none" w:sz="0" w:space="0" w:color="auto"/>
                    <w:left w:val="none" w:sz="0" w:space="0" w:color="auto"/>
                    <w:bottom w:val="none" w:sz="0" w:space="0" w:color="auto"/>
                    <w:right w:val="none" w:sz="0" w:space="0" w:color="auto"/>
                  </w:divBdr>
                  <w:divsChild>
                    <w:div w:id="1408262064">
                      <w:marLeft w:val="0"/>
                      <w:marRight w:val="0"/>
                      <w:marTop w:val="0"/>
                      <w:marBottom w:val="0"/>
                      <w:divBdr>
                        <w:top w:val="none" w:sz="0" w:space="0" w:color="auto"/>
                        <w:left w:val="none" w:sz="0" w:space="0" w:color="auto"/>
                        <w:bottom w:val="none" w:sz="0" w:space="0" w:color="auto"/>
                        <w:right w:val="none" w:sz="0" w:space="0" w:color="auto"/>
                      </w:divBdr>
                      <w:divsChild>
                        <w:div w:id="1403335199">
                          <w:marLeft w:val="0"/>
                          <w:marRight w:val="0"/>
                          <w:marTop w:val="0"/>
                          <w:marBottom w:val="0"/>
                          <w:divBdr>
                            <w:top w:val="none" w:sz="0" w:space="0" w:color="auto"/>
                            <w:left w:val="none" w:sz="0" w:space="0" w:color="auto"/>
                            <w:bottom w:val="none" w:sz="0" w:space="0" w:color="auto"/>
                            <w:right w:val="none" w:sz="0" w:space="0" w:color="auto"/>
                          </w:divBdr>
                          <w:divsChild>
                            <w:div w:id="319041685">
                              <w:marLeft w:val="0"/>
                              <w:marRight w:val="0"/>
                              <w:marTop w:val="0"/>
                              <w:marBottom w:val="0"/>
                              <w:divBdr>
                                <w:top w:val="none" w:sz="0" w:space="0" w:color="auto"/>
                                <w:left w:val="none" w:sz="0" w:space="0" w:color="auto"/>
                                <w:bottom w:val="none" w:sz="0" w:space="0" w:color="auto"/>
                                <w:right w:val="none" w:sz="0" w:space="0" w:color="auto"/>
                              </w:divBdr>
                              <w:divsChild>
                                <w:div w:id="435710066">
                                  <w:marLeft w:val="0"/>
                                  <w:marRight w:val="0"/>
                                  <w:marTop w:val="0"/>
                                  <w:marBottom w:val="0"/>
                                  <w:divBdr>
                                    <w:top w:val="none" w:sz="0" w:space="0" w:color="auto"/>
                                    <w:left w:val="none" w:sz="0" w:space="0" w:color="auto"/>
                                    <w:bottom w:val="none" w:sz="0" w:space="0" w:color="auto"/>
                                    <w:right w:val="none" w:sz="0" w:space="0" w:color="auto"/>
                                  </w:divBdr>
                                  <w:divsChild>
                                    <w:div w:id="1724863091">
                                      <w:marLeft w:val="0"/>
                                      <w:marRight w:val="0"/>
                                      <w:marTop w:val="0"/>
                                      <w:marBottom w:val="0"/>
                                      <w:divBdr>
                                        <w:top w:val="none" w:sz="0" w:space="0" w:color="auto"/>
                                        <w:left w:val="none" w:sz="0" w:space="0" w:color="auto"/>
                                        <w:bottom w:val="none" w:sz="0" w:space="0" w:color="auto"/>
                                        <w:right w:val="none" w:sz="0" w:space="0" w:color="auto"/>
                                      </w:divBdr>
                                      <w:divsChild>
                                        <w:div w:id="293026609">
                                          <w:marLeft w:val="0"/>
                                          <w:marRight w:val="0"/>
                                          <w:marTop w:val="0"/>
                                          <w:marBottom w:val="0"/>
                                          <w:divBdr>
                                            <w:top w:val="none" w:sz="0" w:space="0" w:color="auto"/>
                                            <w:left w:val="none" w:sz="0" w:space="0" w:color="auto"/>
                                            <w:bottom w:val="none" w:sz="0" w:space="0" w:color="auto"/>
                                            <w:right w:val="none" w:sz="0" w:space="0" w:color="auto"/>
                                          </w:divBdr>
                                          <w:divsChild>
                                            <w:div w:id="16201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944488">
          <w:marLeft w:val="0"/>
          <w:marRight w:val="0"/>
          <w:marTop w:val="0"/>
          <w:marBottom w:val="0"/>
          <w:divBdr>
            <w:top w:val="none" w:sz="0" w:space="0" w:color="auto"/>
            <w:left w:val="none" w:sz="0" w:space="0" w:color="auto"/>
            <w:bottom w:val="none" w:sz="0" w:space="0" w:color="auto"/>
            <w:right w:val="none" w:sz="0" w:space="0" w:color="auto"/>
          </w:divBdr>
          <w:divsChild>
            <w:div w:id="78210511">
              <w:marLeft w:val="0"/>
              <w:marRight w:val="0"/>
              <w:marTop w:val="0"/>
              <w:marBottom w:val="0"/>
              <w:divBdr>
                <w:top w:val="none" w:sz="0" w:space="0" w:color="auto"/>
                <w:left w:val="none" w:sz="0" w:space="0" w:color="auto"/>
                <w:bottom w:val="none" w:sz="0" w:space="0" w:color="auto"/>
                <w:right w:val="none" w:sz="0" w:space="0" w:color="auto"/>
              </w:divBdr>
              <w:divsChild>
                <w:div w:id="1428380148">
                  <w:marLeft w:val="0"/>
                  <w:marRight w:val="0"/>
                  <w:marTop w:val="0"/>
                  <w:marBottom w:val="0"/>
                  <w:divBdr>
                    <w:top w:val="none" w:sz="0" w:space="0" w:color="auto"/>
                    <w:left w:val="none" w:sz="0" w:space="0" w:color="auto"/>
                    <w:bottom w:val="none" w:sz="0" w:space="0" w:color="auto"/>
                    <w:right w:val="none" w:sz="0" w:space="0" w:color="auto"/>
                  </w:divBdr>
                  <w:divsChild>
                    <w:div w:id="18206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4489">
          <w:marLeft w:val="0"/>
          <w:marRight w:val="0"/>
          <w:marTop w:val="0"/>
          <w:marBottom w:val="0"/>
          <w:divBdr>
            <w:top w:val="none" w:sz="0" w:space="0" w:color="auto"/>
            <w:left w:val="none" w:sz="0" w:space="0" w:color="auto"/>
            <w:bottom w:val="none" w:sz="0" w:space="0" w:color="auto"/>
            <w:right w:val="none" w:sz="0" w:space="0" w:color="auto"/>
          </w:divBdr>
          <w:divsChild>
            <w:div w:id="969434561">
              <w:marLeft w:val="0"/>
              <w:marRight w:val="0"/>
              <w:marTop w:val="0"/>
              <w:marBottom w:val="0"/>
              <w:divBdr>
                <w:top w:val="none" w:sz="0" w:space="0" w:color="auto"/>
                <w:left w:val="none" w:sz="0" w:space="0" w:color="auto"/>
                <w:bottom w:val="none" w:sz="0" w:space="0" w:color="auto"/>
                <w:right w:val="none" w:sz="0" w:space="0" w:color="auto"/>
              </w:divBdr>
            </w:div>
          </w:divsChild>
        </w:div>
        <w:div w:id="291979345">
          <w:marLeft w:val="0"/>
          <w:marRight w:val="0"/>
          <w:marTop w:val="0"/>
          <w:marBottom w:val="0"/>
          <w:divBdr>
            <w:top w:val="none" w:sz="0" w:space="0" w:color="auto"/>
            <w:left w:val="none" w:sz="0" w:space="0" w:color="auto"/>
            <w:bottom w:val="none" w:sz="0" w:space="0" w:color="auto"/>
            <w:right w:val="none" w:sz="0" w:space="0" w:color="auto"/>
          </w:divBdr>
          <w:divsChild>
            <w:div w:id="1125197590">
              <w:marLeft w:val="0"/>
              <w:marRight w:val="0"/>
              <w:marTop w:val="0"/>
              <w:marBottom w:val="0"/>
              <w:divBdr>
                <w:top w:val="none" w:sz="0" w:space="0" w:color="auto"/>
                <w:left w:val="none" w:sz="0" w:space="0" w:color="auto"/>
                <w:bottom w:val="none" w:sz="0" w:space="0" w:color="auto"/>
                <w:right w:val="none" w:sz="0" w:space="0" w:color="auto"/>
              </w:divBdr>
              <w:divsChild>
                <w:div w:id="1434012535">
                  <w:marLeft w:val="0"/>
                  <w:marRight w:val="0"/>
                  <w:marTop w:val="0"/>
                  <w:marBottom w:val="0"/>
                  <w:divBdr>
                    <w:top w:val="none" w:sz="0" w:space="0" w:color="auto"/>
                    <w:left w:val="none" w:sz="0" w:space="0" w:color="auto"/>
                    <w:bottom w:val="none" w:sz="0" w:space="0" w:color="auto"/>
                    <w:right w:val="none" w:sz="0" w:space="0" w:color="auto"/>
                  </w:divBdr>
                  <w:divsChild>
                    <w:div w:id="1533347699">
                      <w:marLeft w:val="0"/>
                      <w:marRight w:val="0"/>
                      <w:marTop w:val="0"/>
                      <w:marBottom w:val="0"/>
                      <w:divBdr>
                        <w:top w:val="none" w:sz="0" w:space="0" w:color="auto"/>
                        <w:left w:val="none" w:sz="0" w:space="0" w:color="auto"/>
                        <w:bottom w:val="none" w:sz="0" w:space="0" w:color="auto"/>
                        <w:right w:val="none" w:sz="0" w:space="0" w:color="auto"/>
                      </w:divBdr>
                      <w:divsChild>
                        <w:div w:id="1355183381">
                          <w:marLeft w:val="0"/>
                          <w:marRight w:val="0"/>
                          <w:marTop w:val="0"/>
                          <w:marBottom w:val="0"/>
                          <w:divBdr>
                            <w:top w:val="none" w:sz="0" w:space="0" w:color="auto"/>
                            <w:left w:val="none" w:sz="0" w:space="0" w:color="auto"/>
                            <w:bottom w:val="none" w:sz="0" w:space="0" w:color="auto"/>
                            <w:right w:val="none" w:sz="0" w:space="0" w:color="auto"/>
                          </w:divBdr>
                          <w:divsChild>
                            <w:div w:id="770442352">
                              <w:marLeft w:val="0"/>
                              <w:marRight w:val="0"/>
                              <w:marTop w:val="0"/>
                              <w:marBottom w:val="0"/>
                              <w:divBdr>
                                <w:top w:val="none" w:sz="0" w:space="0" w:color="auto"/>
                                <w:left w:val="none" w:sz="0" w:space="0" w:color="auto"/>
                                <w:bottom w:val="none" w:sz="0" w:space="0" w:color="auto"/>
                                <w:right w:val="none" w:sz="0" w:space="0" w:color="auto"/>
                              </w:divBdr>
                              <w:divsChild>
                                <w:div w:id="1076560484">
                                  <w:marLeft w:val="0"/>
                                  <w:marRight w:val="0"/>
                                  <w:marTop w:val="0"/>
                                  <w:marBottom w:val="0"/>
                                  <w:divBdr>
                                    <w:top w:val="none" w:sz="0" w:space="0" w:color="auto"/>
                                    <w:left w:val="none" w:sz="0" w:space="0" w:color="auto"/>
                                    <w:bottom w:val="none" w:sz="0" w:space="0" w:color="auto"/>
                                    <w:right w:val="none" w:sz="0" w:space="0" w:color="auto"/>
                                  </w:divBdr>
                                  <w:divsChild>
                                    <w:div w:id="1313749545">
                                      <w:marLeft w:val="0"/>
                                      <w:marRight w:val="0"/>
                                      <w:marTop w:val="0"/>
                                      <w:marBottom w:val="0"/>
                                      <w:divBdr>
                                        <w:top w:val="none" w:sz="0" w:space="0" w:color="auto"/>
                                        <w:left w:val="none" w:sz="0" w:space="0" w:color="auto"/>
                                        <w:bottom w:val="none" w:sz="0" w:space="0" w:color="auto"/>
                                        <w:right w:val="none" w:sz="0" w:space="0" w:color="auto"/>
                                      </w:divBdr>
                                      <w:divsChild>
                                        <w:div w:id="1536120113">
                                          <w:marLeft w:val="0"/>
                                          <w:marRight w:val="0"/>
                                          <w:marTop w:val="0"/>
                                          <w:marBottom w:val="0"/>
                                          <w:divBdr>
                                            <w:top w:val="none" w:sz="0" w:space="0" w:color="auto"/>
                                            <w:left w:val="none" w:sz="0" w:space="0" w:color="auto"/>
                                            <w:bottom w:val="none" w:sz="0" w:space="0" w:color="auto"/>
                                            <w:right w:val="none" w:sz="0" w:space="0" w:color="auto"/>
                                          </w:divBdr>
                                          <w:divsChild>
                                            <w:div w:id="2915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255080">
                          <w:marLeft w:val="0"/>
                          <w:marRight w:val="0"/>
                          <w:marTop w:val="0"/>
                          <w:marBottom w:val="0"/>
                          <w:divBdr>
                            <w:top w:val="none" w:sz="0" w:space="0" w:color="auto"/>
                            <w:left w:val="none" w:sz="0" w:space="0" w:color="auto"/>
                            <w:bottom w:val="none" w:sz="0" w:space="0" w:color="auto"/>
                            <w:right w:val="none" w:sz="0" w:space="0" w:color="auto"/>
                          </w:divBdr>
                          <w:divsChild>
                            <w:div w:id="664941290">
                              <w:marLeft w:val="0"/>
                              <w:marRight w:val="0"/>
                              <w:marTop w:val="0"/>
                              <w:marBottom w:val="0"/>
                              <w:divBdr>
                                <w:top w:val="none" w:sz="0" w:space="0" w:color="auto"/>
                                <w:left w:val="none" w:sz="0" w:space="0" w:color="auto"/>
                                <w:bottom w:val="none" w:sz="0" w:space="0" w:color="auto"/>
                                <w:right w:val="none" w:sz="0" w:space="0" w:color="auto"/>
                              </w:divBdr>
                              <w:divsChild>
                                <w:div w:id="199586151">
                                  <w:marLeft w:val="0"/>
                                  <w:marRight w:val="0"/>
                                  <w:marTop w:val="0"/>
                                  <w:marBottom w:val="0"/>
                                  <w:divBdr>
                                    <w:top w:val="none" w:sz="0" w:space="0" w:color="auto"/>
                                    <w:left w:val="none" w:sz="0" w:space="0" w:color="auto"/>
                                    <w:bottom w:val="none" w:sz="0" w:space="0" w:color="auto"/>
                                    <w:right w:val="none" w:sz="0" w:space="0" w:color="auto"/>
                                  </w:divBdr>
                                  <w:divsChild>
                                    <w:div w:id="1557624969">
                                      <w:marLeft w:val="0"/>
                                      <w:marRight w:val="0"/>
                                      <w:marTop w:val="0"/>
                                      <w:marBottom w:val="0"/>
                                      <w:divBdr>
                                        <w:top w:val="none" w:sz="0" w:space="0" w:color="auto"/>
                                        <w:left w:val="none" w:sz="0" w:space="0" w:color="auto"/>
                                        <w:bottom w:val="none" w:sz="0" w:space="0" w:color="auto"/>
                                        <w:right w:val="none" w:sz="0" w:space="0" w:color="auto"/>
                                      </w:divBdr>
                                    </w:div>
                                    <w:div w:id="2108621062">
                                      <w:marLeft w:val="0"/>
                                      <w:marRight w:val="0"/>
                                      <w:marTop w:val="0"/>
                                      <w:marBottom w:val="0"/>
                                      <w:divBdr>
                                        <w:top w:val="none" w:sz="0" w:space="0" w:color="auto"/>
                                        <w:left w:val="none" w:sz="0" w:space="0" w:color="auto"/>
                                        <w:bottom w:val="none" w:sz="0" w:space="0" w:color="auto"/>
                                        <w:right w:val="none" w:sz="0" w:space="0" w:color="auto"/>
                                      </w:divBdr>
                                      <w:divsChild>
                                        <w:div w:id="1589267174">
                                          <w:marLeft w:val="0"/>
                                          <w:marRight w:val="0"/>
                                          <w:marTop w:val="0"/>
                                          <w:marBottom w:val="0"/>
                                          <w:divBdr>
                                            <w:top w:val="none" w:sz="0" w:space="0" w:color="auto"/>
                                            <w:left w:val="none" w:sz="0" w:space="0" w:color="auto"/>
                                            <w:bottom w:val="none" w:sz="0" w:space="0" w:color="auto"/>
                                            <w:right w:val="none" w:sz="0" w:space="0" w:color="auto"/>
                                          </w:divBdr>
                                        </w:div>
                                      </w:divsChild>
                                    </w:div>
                                    <w:div w:id="15760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724545">
          <w:marLeft w:val="0"/>
          <w:marRight w:val="0"/>
          <w:marTop w:val="0"/>
          <w:marBottom w:val="0"/>
          <w:divBdr>
            <w:top w:val="none" w:sz="0" w:space="0" w:color="auto"/>
            <w:left w:val="none" w:sz="0" w:space="0" w:color="auto"/>
            <w:bottom w:val="none" w:sz="0" w:space="0" w:color="auto"/>
            <w:right w:val="none" w:sz="0" w:space="0" w:color="auto"/>
          </w:divBdr>
          <w:divsChild>
            <w:div w:id="1458839233">
              <w:marLeft w:val="0"/>
              <w:marRight w:val="0"/>
              <w:marTop w:val="0"/>
              <w:marBottom w:val="0"/>
              <w:divBdr>
                <w:top w:val="none" w:sz="0" w:space="0" w:color="auto"/>
                <w:left w:val="none" w:sz="0" w:space="0" w:color="auto"/>
                <w:bottom w:val="none" w:sz="0" w:space="0" w:color="auto"/>
                <w:right w:val="none" w:sz="0" w:space="0" w:color="auto"/>
              </w:divBdr>
              <w:divsChild>
                <w:div w:id="1421561136">
                  <w:marLeft w:val="0"/>
                  <w:marRight w:val="0"/>
                  <w:marTop w:val="0"/>
                  <w:marBottom w:val="0"/>
                  <w:divBdr>
                    <w:top w:val="none" w:sz="0" w:space="0" w:color="auto"/>
                    <w:left w:val="none" w:sz="0" w:space="0" w:color="auto"/>
                    <w:bottom w:val="none" w:sz="0" w:space="0" w:color="auto"/>
                    <w:right w:val="none" w:sz="0" w:space="0" w:color="auto"/>
                  </w:divBdr>
                  <w:divsChild>
                    <w:div w:id="376011813">
                      <w:marLeft w:val="0"/>
                      <w:marRight w:val="0"/>
                      <w:marTop w:val="0"/>
                      <w:marBottom w:val="0"/>
                      <w:divBdr>
                        <w:top w:val="none" w:sz="0" w:space="0" w:color="auto"/>
                        <w:left w:val="none" w:sz="0" w:space="0" w:color="auto"/>
                        <w:bottom w:val="none" w:sz="0" w:space="0" w:color="auto"/>
                        <w:right w:val="none" w:sz="0" w:space="0" w:color="auto"/>
                      </w:divBdr>
                      <w:divsChild>
                        <w:div w:id="2128354466">
                          <w:marLeft w:val="0"/>
                          <w:marRight w:val="0"/>
                          <w:marTop w:val="0"/>
                          <w:marBottom w:val="0"/>
                          <w:divBdr>
                            <w:top w:val="none" w:sz="0" w:space="0" w:color="auto"/>
                            <w:left w:val="none" w:sz="0" w:space="0" w:color="auto"/>
                            <w:bottom w:val="none" w:sz="0" w:space="0" w:color="auto"/>
                            <w:right w:val="none" w:sz="0" w:space="0" w:color="auto"/>
                          </w:divBdr>
                          <w:divsChild>
                            <w:div w:id="1418593193">
                              <w:marLeft w:val="0"/>
                              <w:marRight w:val="0"/>
                              <w:marTop w:val="0"/>
                              <w:marBottom w:val="0"/>
                              <w:divBdr>
                                <w:top w:val="none" w:sz="0" w:space="0" w:color="auto"/>
                                <w:left w:val="none" w:sz="0" w:space="0" w:color="auto"/>
                                <w:bottom w:val="none" w:sz="0" w:space="0" w:color="auto"/>
                                <w:right w:val="none" w:sz="0" w:space="0" w:color="auto"/>
                              </w:divBdr>
                              <w:divsChild>
                                <w:div w:id="152990720">
                                  <w:marLeft w:val="0"/>
                                  <w:marRight w:val="0"/>
                                  <w:marTop w:val="0"/>
                                  <w:marBottom w:val="0"/>
                                  <w:divBdr>
                                    <w:top w:val="none" w:sz="0" w:space="0" w:color="auto"/>
                                    <w:left w:val="none" w:sz="0" w:space="0" w:color="auto"/>
                                    <w:bottom w:val="none" w:sz="0" w:space="0" w:color="auto"/>
                                    <w:right w:val="none" w:sz="0" w:space="0" w:color="auto"/>
                                  </w:divBdr>
                                  <w:divsChild>
                                    <w:div w:id="938634011">
                                      <w:marLeft w:val="0"/>
                                      <w:marRight w:val="0"/>
                                      <w:marTop w:val="0"/>
                                      <w:marBottom w:val="0"/>
                                      <w:divBdr>
                                        <w:top w:val="none" w:sz="0" w:space="0" w:color="auto"/>
                                        <w:left w:val="none" w:sz="0" w:space="0" w:color="auto"/>
                                        <w:bottom w:val="none" w:sz="0" w:space="0" w:color="auto"/>
                                        <w:right w:val="none" w:sz="0" w:space="0" w:color="auto"/>
                                      </w:divBdr>
                                      <w:divsChild>
                                        <w:div w:id="860512634">
                                          <w:marLeft w:val="0"/>
                                          <w:marRight w:val="0"/>
                                          <w:marTop w:val="0"/>
                                          <w:marBottom w:val="0"/>
                                          <w:divBdr>
                                            <w:top w:val="none" w:sz="0" w:space="0" w:color="auto"/>
                                            <w:left w:val="none" w:sz="0" w:space="0" w:color="auto"/>
                                            <w:bottom w:val="none" w:sz="0" w:space="0" w:color="auto"/>
                                            <w:right w:val="none" w:sz="0" w:space="0" w:color="auto"/>
                                          </w:divBdr>
                                          <w:divsChild>
                                            <w:div w:id="233784090">
                                              <w:marLeft w:val="0"/>
                                              <w:marRight w:val="0"/>
                                              <w:marTop w:val="0"/>
                                              <w:marBottom w:val="0"/>
                                              <w:divBdr>
                                                <w:top w:val="none" w:sz="0" w:space="0" w:color="auto"/>
                                                <w:left w:val="none" w:sz="0" w:space="0" w:color="auto"/>
                                                <w:bottom w:val="none" w:sz="0" w:space="0" w:color="auto"/>
                                                <w:right w:val="none" w:sz="0" w:space="0" w:color="auto"/>
                                              </w:divBdr>
                                            </w:div>
                                            <w:div w:id="794908813">
                                              <w:marLeft w:val="0"/>
                                              <w:marRight w:val="0"/>
                                              <w:marTop w:val="0"/>
                                              <w:marBottom w:val="0"/>
                                              <w:divBdr>
                                                <w:top w:val="none" w:sz="0" w:space="0" w:color="auto"/>
                                                <w:left w:val="none" w:sz="0" w:space="0" w:color="auto"/>
                                                <w:bottom w:val="none" w:sz="0" w:space="0" w:color="auto"/>
                                                <w:right w:val="none" w:sz="0" w:space="0" w:color="auto"/>
                                              </w:divBdr>
                                              <w:divsChild>
                                                <w:div w:id="571351624">
                                                  <w:marLeft w:val="0"/>
                                                  <w:marRight w:val="0"/>
                                                  <w:marTop w:val="0"/>
                                                  <w:marBottom w:val="0"/>
                                                  <w:divBdr>
                                                    <w:top w:val="none" w:sz="0" w:space="0" w:color="auto"/>
                                                    <w:left w:val="none" w:sz="0" w:space="0" w:color="auto"/>
                                                    <w:bottom w:val="none" w:sz="0" w:space="0" w:color="auto"/>
                                                    <w:right w:val="none" w:sz="0" w:space="0" w:color="auto"/>
                                                  </w:divBdr>
                                                  <w:divsChild>
                                                    <w:div w:id="798913445">
                                                      <w:marLeft w:val="0"/>
                                                      <w:marRight w:val="0"/>
                                                      <w:marTop w:val="0"/>
                                                      <w:marBottom w:val="0"/>
                                                      <w:divBdr>
                                                        <w:top w:val="none" w:sz="0" w:space="0" w:color="auto"/>
                                                        <w:left w:val="none" w:sz="0" w:space="0" w:color="auto"/>
                                                        <w:bottom w:val="none" w:sz="0" w:space="0" w:color="auto"/>
                                                        <w:right w:val="none" w:sz="0" w:space="0" w:color="auto"/>
                                                      </w:divBdr>
                                                      <w:divsChild>
                                                        <w:div w:id="883521315">
                                                          <w:marLeft w:val="0"/>
                                                          <w:marRight w:val="0"/>
                                                          <w:marTop w:val="0"/>
                                                          <w:marBottom w:val="0"/>
                                                          <w:divBdr>
                                                            <w:top w:val="none" w:sz="0" w:space="0" w:color="auto"/>
                                                            <w:left w:val="none" w:sz="0" w:space="0" w:color="auto"/>
                                                            <w:bottom w:val="none" w:sz="0" w:space="0" w:color="auto"/>
                                                            <w:right w:val="none" w:sz="0" w:space="0" w:color="auto"/>
                                                          </w:divBdr>
                                                          <w:divsChild>
                                                            <w:div w:id="17024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6419248">
          <w:marLeft w:val="0"/>
          <w:marRight w:val="0"/>
          <w:marTop w:val="0"/>
          <w:marBottom w:val="0"/>
          <w:divBdr>
            <w:top w:val="none" w:sz="0" w:space="0" w:color="auto"/>
            <w:left w:val="none" w:sz="0" w:space="0" w:color="auto"/>
            <w:bottom w:val="none" w:sz="0" w:space="0" w:color="auto"/>
            <w:right w:val="none" w:sz="0" w:space="0" w:color="auto"/>
          </w:divBdr>
          <w:divsChild>
            <w:div w:id="998341193">
              <w:marLeft w:val="0"/>
              <w:marRight w:val="0"/>
              <w:marTop w:val="0"/>
              <w:marBottom w:val="0"/>
              <w:divBdr>
                <w:top w:val="none" w:sz="0" w:space="0" w:color="auto"/>
                <w:left w:val="none" w:sz="0" w:space="0" w:color="auto"/>
                <w:bottom w:val="none" w:sz="0" w:space="0" w:color="auto"/>
                <w:right w:val="none" w:sz="0" w:space="0" w:color="auto"/>
              </w:divBdr>
              <w:divsChild>
                <w:div w:id="782654172">
                  <w:marLeft w:val="0"/>
                  <w:marRight w:val="0"/>
                  <w:marTop w:val="0"/>
                  <w:marBottom w:val="0"/>
                  <w:divBdr>
                    <w:top w:val="none" w:sz="0" w:space="0" w:color="auto"/>
                    <w:left w:val="none" w:sz="0" w:space="0" w:color="auto"/>
                    <w:bottom w:val="none" w:sz="0" w:space="0" w:color="auto"/>
                    <w:right w:val="none" w:sz="0" w:space="0" w:color="auto"/>
                  </w:divBdr>
                  <w:divsChild>
                    <w:div w:id="176775966">
                      <w:marLeft w:val="0"/>
                      <w:marRight w:val="0"/>
                      <w:marTop w:val="0"/>
                      <w:marBottom w:val="0"/>
                      <w:divBdr>
                        <w:top w:val="none" w:sz="0" w:space="0" w:color="auto"/>
                        <w:left w:val="none" w:sz="0" w:space="0" w:color="auto"/>
                        <w:bottom w:val="none" w:sz="0" w:space="0" w:color="auto"/>
                        <w:right w:val="none" w:sz="0" w:space="0" w:color="auto"/>
                      </w:divBdr>
                      <w:divsChild>
                        <w:div w:id="2077895580">
                          <w:marLeft w:val="0"/>
                          <w:marRight w:val="0"/>
                          <w:marTop w:val="0"/>
                          <w:marBottom w:val="0"/>
                          <w:divBdr>
                            <w:top w:val="none" w:sz="0" w:space="0" w:color="auto"/>
                            <w:left w:val="none" w:sz="0" w:space="0" w:color="auto"/>
                            <w:bottom w:val="none" w:sz="0" w:space="0" w:color="auto"/>
                            <w:right w:val="none" w:sz="0" w:space="0" w:color="auto"/>
                          </w:divBdr>
                          <w:divsChild>
                            <w:div w:id="882907291">
                              <w:marLeft w:val="0"/>
                              <w:marRight w:val="0"/>
                              <w:marTop w:val="0"/>
                              <w:marBottom w:val="0"/>
                              <w:divBdr>
                                <w:top w:val="none" w:sz="0" w:space="0" w:color="auto"/>
                                <w:left w:val="none" w:sz="0" w:space="0" w:color="auto"/>
                                <w:bottom w:val="none" w:sz="0" w:space="0" w:color="auto"/>
                                <w:right w:val="none" w:sz="0" w:space="0" w:color="auto"/>
                              </w:divBdr>
                              <w:divsChild>
                                <w:div w:id="31662133">
                                  <w:marLeft w:val="0"/>
                                  <w:marRight w:val="0"/>
                                  <w:marTop w:val="0"/>
                                  <w:marBottom w:val="0"/>
                                  <w:divBdr>
                                    <w:top w:val="none" w:sz="0" w:space="0" w:color="auto"/>
                                    <w:left w:val="none" w:sz="0" w:space="0" w:color="auto"/>
                                    <w:bottom w:val="none" w:sz="0" w:space="0" w:color="auto"/>
                                    <w:right w:val="none" w:sz="0" w:space="0" w:color="auto"/>
                                  </w:divBdr>
                                  <w:divsChild>
                                    <w:div w:id="1588265758">
                                      <w:marLeft w:val="0"/>
                                      <w:marRight w:val="0"/>
                                      <w:marTop w:val="0"/>
                                      <w:marBottom w:val="0"/>
                                      <w:divBdr>
                                        <w:top w:val="none" w:sz="0" w:space="0" w:color="auto"/>
                                        <w:left w:val="none" w:sz="0" w:space="0" w:color="auto"/>
                                        <w:bottom w:val="none" w:sz="0" w:space="0" w:color="auto"/>
                                        <w:right w:val="none" w:sz="0" w:space="0" w:color="auto"/>
                                      </w:divBdr>
                                    </w:div>
                                    <w:div w:id="279342725">
                                      <w:marLeft w:val="0"/>
                                      <w:marRight w:val="0"/>
                                      <w:marTop w:val="0"/>
                                      <w:marBottom w:val="0"/>
                                      <w:divBdr>
                                        <w:top w:val="none" w:sz="0" w:space="0" w:color="auto"/>
                                        <w:left w:val="none" w:sz="0" w:space="0" w:color="auto"/>
                                        <w:bottom w:val="none" w:sz="0" w:space="0" w:color="auto"/>
                                        <w:right w:val="none" w:sz="0" w:space="0" w:color="auto"/>
                                      </w:divBdr>
                                    </w:div>
                                    <w:div w:id="4147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853182">
          <w:marLeft w:val="0"/>
          <w:marRight w:val="0"/>
          <w:marTop w:val="0"/>
          <w:marBottom w:val="0"/>
          <w:divBdr>
            <w:top w:val="none" w:sz="0" w:space="0" w:color="auto"/>
            <w:left w:val="none" w:sz="0" w:space="0" w:color="auto"/>
            <w:bottom w:val="none" w:sz="0" w:space="0" w:color="auto"/>
            <w:right w:val="none" w:sz="0" w:space="0" w:color="auto"/>
          </w:divBdr>
          <w:divsChild>
            <w:div w:id="1409571394">
              <w:marLeft w:val="0"/>
              <w:marRight w:val="0"/>
              <w:marTop w:val="0"/>
              <w:marBottom w:val="0"/>
              <w:divBdr>
                <w:top w:val="none" w:sz="0" w:space="0" w:color="auto"/>
                <w:left w:val="none" w:sz="0" w:space="0" w:color="auto"/>
                <w:bottom w:val="none" w:sz="0" w:space="0" w:color="auto"/>
                <w:right w:val="none" w:sz="0" w:space="0" w:color="auto"/>
              </w:divBdr>
              <w:divsChild>
                <w:div w:id="2080325582">
                  <w:marLeft w:val="0"/>
                  <w:marRight w:val="0"/>
                  <w:marTop w:val="0"/>
                  <w:marBottom w:val="0"/>
                  <w:divBdr>
                    <w:top w:val="none" w:sz="0" w:space="0" w:color="auto"/>
                    <w:left w:val="none" w:sz="0" w:space="0" w:color="auto"/>
                    <w:bottom w:val="none" w:sz="0" w:space="0" w:color="auto"/>
                    <w:right w:val="none" w:sz="0" w:space="0" w:color="auto"/>
                  </w:divBdr>
                  <w:divsChild>
                    <w:div w:id="501360566">
                      <w:marLeft w:val="0"/>
                      <w:marRight w:val="0"/>
                      <w:marTop w:val="0"/>
                      <w:marBottom w:val="0"/>
                      <w:divBdr>
                        <w:top w:val="none" w:sz="0" w:space="0" w:color="auto"/>
                        <w:left w:val="none" w:sz="0" w:space="0" w:color="auto"/>
                        <w:bottom w:val="none" w:sz="0" w:space="0" w:color="auto"/>
                        <w:right w:val="none" w:sz="0" w:space="0" w:color="auto"/>
                      </w:divBdr>
                      <w:divsChild>
                        <w:div w:id="1496798401">
                          <w:marLeft w:val="0"/>
                          <w:marRight w:val="0"/>
                          <w:marTop w:val="0"/>
                          <w:marBottom w:val="0"/>
                          <w:divBdr>
                            <w:top w:val="none" w:sz="0" w:space="0" w:color="auto"/>
                            <w:left w:val="none" w:sz="0" w:space="0" w:color="auto"/>
                            <w:bottom w:val="none" w:sz="0" w:space="0" w:color="auto"/>
                            <w:right w:val="none" w:sz="0" w:space="0" w:color="auto"/>
                          </w:divBdr>
                          <w:divsChild>
                            <w:div w:id="1800568740">
                              <w:marLeft w:val="0"/>
                              <w:marRight w:val="0"/>
                              <w:marTop w:val="0"/>
                              <w:marBottom w:val="0"/>
                              <w:divBdr>
                                <w:top w:val="none" w:sz="0" w:space="0" w:color="auto"/>
                                <w:left w:val="none" w:sz="0" w:space="0" w:color="auto"/>
                                <w:bottom w:val="none" w:sz="0" w:space="0" w:color="auto"/>
                                <w:right w:val="none" w:sz="0" w:space="0" w:color="auto"/>
                              </w:divBdr>
                              <w:divsChild>
                                <w:div w:id="204609811">
                                  <w:marLeft w:val="0"/>
                                  <w:marRight w:val="0"/>
                                  <w:marTop w:val="0"/>
                                  <w:marBottom w:val="0"/>
                                  <w:divBdr>
                                    <w:top w:val="none" w:sz="0" w:space="0" w:color="auto"/>
                                    <w:left w:val="none" w:sz="0" w:space="0" w:color="auto"/>
                                    <w:bottom w:val="none" w:sz="0" w:space="0" w:color="auto"/>
                                    <w:right w:val="none" w:sz="0" w:space="0" w:color="auto"/>
                                  </w:divBdr>
                                  <w:divsChild>
                                    <w:div w:id="623729517">
                                      <w:marLeft w:val="0"/>
                                      <w:marRight w:val="0"/>
                                      <w:marTop w:val="0"/>
                                      <w:marBottom w:val="0"/>
                                      <w:divBdr>
                                        <w:top w:val="none" w:sz="0" w:space="0" w:color="auto"/>
                                        <w:left w:val="none" w:sz="0" w:space="0" w:color="auto"/>
                                        <w:bottom w:val="none" w:sz="0" w:space="0" w:color="auto"/>
                                        <w:right w:val="none" w:sz="0" w:space="0" w:color="auto"/>
                                      </w:divBdr>
                                      <w:divsChild>
                                        <w:div w:id="1800956951">
                                          <w:marLeft w:val="0"/>
                                          <w:marRight w:val="0"/>
                                          <w:marTop w:val="0"/>
                                          <w:marBottom w:val="0"/>
                                          <w:divBdr>
                                            <w:top w:val="none" w:sz="0" w:space="0" w:color="auto"/>
                                            <w:left w:val="none" w:sz="0" w:space="0" w:color="auto"/>
                                            <w:bottom w:val="none" w:sz="0" w:space="0" w:color="auto"/>
                                            <w:right w:val="none" w:sz="0" w:space="0" w:color="auto"/>
                                          </w:divBdr>
                                        </w:div>
                                        <w:div w:id="1356879363">
                                          <w:marLeft w:val="0"/>
                                          <w:marRight w:val="0"/>
                                          <w:marTop w:val="0"/>
                                          <w:marBottom w:val="0"/>
                                          <w:divBdr>
                                            <w:top w:val="none" w:sz="0" w:space="0" w:color="auto"/>
                                            <w:left w:val="none" w:sz="0" w:space="0" w:color="auto"/>
                                            <w:bottom w:val="none" w:sz="0" w:space="0" w:color="auto"/>
                                            <w:right w:val="none" w:sz="0" w:space="0" w:color="auto"/>
                                          </w:divBdr>
                                        </w:div>
                                        <w:div w:id="1508401994">
                                          <w:marLeft w:val="0"/>
                                          <w:marRight w:val="0"/>
                                          <w:marTop w:val="0"/>
                                          <w:marBottom w:val="0"/>
                                          <w:divBdr>
                                            <w:top w:val="none" w:sz="0" w:space="0" w:color="auto"/>
                                            <w:left w:val="none" w:sz="0" w:space="0" w:color="auto"/>
                                            <w:bottom w:val="none" w:sz="0" w:space="0" w:color="auto"/>
                                            <w:right w:val="none" w:sz="0" w:space="0" w:color="auto"/>
                                          </w:divBdr>
                                        </w:div>
                                        <w:div w:id="826827771">
                                          <w:marLeft w:val="0"/>
                                          <w:marRight w:val="0"/>
                                          <w:marTop w:val="0"/>
                                          <w:marBottom w:val="0"/>
                                          <w:divBdr>
                                            <w:top w:val="none" w:sz="0" w:space="0" w:color="auto"/>
                                            <w:left w:val="none" w:sz="0" w:space="0" w:color="auto"/>
                                            <w:bottom w:val="none" w:sz="0" w:space="0" w:color="auto"/>
                                            <w:right w:val="none" w:sz="0" w:space="0" w:color="auto"/>
                                          </w:divBdr>
                                        </w:div>
                                        <w:div w:id="6615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09208">
          <w:marLeft w:val="0"/>
          <w:marRight w:val="0"/>
          <w:marTop w:val="0"/>
          <w:marBottom w:val="0"/>
          <w:divBdr>
            <w:top w:val="none" w:sz="0" w:space="0" w:color="auto"/>
            <w:left w:val="none" w:sz="0" w:space="0" w:color="auto"/>
            <w:bottom w:val="none" w:sz="0" w:space="0" w:color="auto"/>
            <w:right w:val="none" w:sz="0" w:space="0" w:color="auto"/>
          </w:divBdr>
          <w:divsChild>
            <w:div w:id="1772240722">
              <w:marLeft w:val="0"/>
              <w:marRight w:val="0"/>
              <w:marTop w:val="0"/>
              <w:marBottom w:val="0"/>
              <w:divBdr>
                <w:top w:val="none" w:sz="0" w:space="0" w:color="auto"/>
                <w:left w:val="none" w:sz="0" w:space="0" w:color="auto"/>
                <w:bottom w:val="none" w:sz="0" w:space="0" w:color="auto"/>
                <w:right w:val="none" w:sz="0" w:space="0" w:color="auto"/>
              </w:divBdr>
              <w:divsChild>
                <w:div w:id="469905154">
                  <w:marLeft w:val="0"/>
                  <w:marRight w:val="0"/>
                  <w:marTop w:val="0"/>
                  <w:marBottom w:val="0"/>
                  <w:divBdr>
                    <w:top w:val="none" w:sz="0" w:space="0" w:color="auto"/>
                    <w:left w:val="none" w:sz="0" w:space="0" w:color="auto"/>
                    <w:bottom w:val="none" w:sz="0" w:space="0" w:color="auto"/>
                    <w:right w:val="none" w:sz="0" w:space="0" w:color="auto"/>
                  </w:divBdr>
                  <w:divsChild>
                    <w:div w:id="218788039">
                      <w:marLeft w:val="0"/>
                      <w:marRight w:val="0"/>
                      <w:marTop w:val="0"/>
                      <w:marBottom w:val="0"/>
                      <w:divBdr>
                        <w:top w:val="none" w:sz="0" w:space="0" w:color="auto"/>
                        <w:left w:val="none" w:sz="0" w:space="0" w:color="auto"/>
                        <w:bottom w:val="none" w:sz="0" w:space="0" w:color="auto"/>
                        <w:right w:val="none" w:sz="0" w:space="0" w:color="auto"/>
                      </w:divBdr>
                      <w:divsChild>
                        <w:div w:id="720635823">
                          <w:marLeft w:val="0"/>
                          <w:marRight w:val="0"/>
                          <w:marTop w:val="0"/>
                          <w:marBottom w:val="0"/>
                          <w:divBdr>
                            <w:top w:val="none" w:sz="0" w:space="0" w:color="auto"/>
                            <w:left w:val="none" w:sz="0" w:space="0" w:color="auto"/>
                            <w:bottom w:val="none" w:sz="0" w:space="0" w:color="auto"/>
                            <w:right w:val="none" w:sz="0" w:space="0" w:color="auto"/>
                          </w:divBdr>
                          <w:divsChild>
                            <w:div w:id="1922787640">
                              <w:marLeft w:val="0"/>
                              <w:marRight w:val="0"/>
                              <w:marTop w:val="0"/>
                              <w:marBottom w:val="0"/>
                              <w:divBdr>
                                <w:top w:val="none" w:sz="0" w:space="0" w:color="auto"/>
                                <w:left w:val="none" w:sz="0" w:space="0" w:color="auto"/>
                                <w:bottom w:val="none" w:sz="0" w:space="0" w:color="auto"/>
                                <w:right w:val="none" w:sz="0" w:space="0" w:color="auto"/>
                              </w:divBdr>
                            </w:div>
                          </w:divsChild>
                        </w:div>
                        <w:div w:id="766273293">
                          <w:marLeft w:val="0"/>
                          <w:marRight w:val="0"/>
                          <w:marTop w:val="0"/>
                          <w:marBottom w:val="0"/>
                          <w:divBdr>
                            <w:top w:val="none" w:sz="0" w:space="0" w:color="auto"/>
                            <w:left w:val="none" w:sz="0" w:space="0" w:color="auto"/>
                            <w:bottom w:val="none" w:sz="0" w:space="0" w:color="auto"/>
                            <w:right w:val="none" w:sz="0" w:space="0" w:color="auto"/>
                          </w:divBdr>
                          <w:divsChild>
                            <w:div w:id="1843621173">
                              <w:marLeft w:val="0"/>
                              <w:marRight w:val="0"/>
                              <w:marTop w:val="0"/>
                              <w:marBottom w:val="0"/>
                              <w:divBdr>
                                <w:top w:val="none" w:sz="0" w:space="0" w:color="auto"/>
                                <w:left w:val="none" w:sz="0" w:space="0" w:color="auto"/>
                                <w:bottom w:val="none" w:sz="0" w:space="0" w:color="auto"/>
                                <w:right w:val="none" w:sz="0" w:space="0" w:color="auto"/>
                              </w:divBdr>
                              <w:divsChild>
                                <w:div w:id="1170171078">
                                  <w:marLeft w:val="0"/>
                                  <w:marRight w:val="0"/>
                                  <w:marTop w:val="0"/>
                                  <w:marBottom w:val="0"/>
                                  <w:divBdr>
                                    <w:top w:val="none" w:sz="0" w:space="0" w:color="auto"/>
                                    <w:left w:val="none" w:sz="0" w:space="0" w:color="auto"/>
                                    <w:bottom w:val="none" w:sz="0" w:space="0" w:color="auto"/>
                                    <w:right w:val="none" w:sz="0" w:space="0" w:color="auto"/>
                                  </w:divBdr>
                                  <w:divsChild>
                                    <w:div w:id="428820453">
                                      <w:marLeft w:val="0"/>
                                      <w:marRight w:val="0"/>
                                      <w:marTop w:val="0"/>
                                      <w:marBottom w:val="0"/>
                                      <w:divBdr>
                                        <w:top w:val="none" w:sz="0" w:space="0" w:color="auto"/>
                                        <w:left w:val="none" w:sz="0" w:space="0" w:color="auto"/>
                                        <w:bottom w:val="none" w:sz="0" w:space="0" w:color="auto"/>
                                        <w:right w:val="none" w:sz="0" w:space="0" w:color="auto"/>
                                      </w:divBdr>
                                      <w:divsChild>
                                        <w:div w:id="12807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9728">
                                  <w:marLeft w:val="0"/>
                                  <w:marRight w:val="0"/>
                                  <w:marTop w:val="0"/>
                                  <w:marBottom w:val="0"/>
                                  <w:divBdr>
                                    <w:top w:val="none" w:sz="0" w:space="0" w:color="auto"/>
                                    <w:left w:val="none" w:sz="0" w:space="0" w:color="auto"/>
                                    <w:bottom w:val="none" w:sz="0" w:space="0" w:color="auto"/>
                                    <w:right w:val="none" w:sz="0" w:space="0" w:color="auto"/>
                                  </w:divBdr>
                                  <w:divsChild>
                                    <w:div w:id="2011448813">
                                      <w:marLeft w:val="0"/>
                                      <w:marRight w:val="0"/>
                                      <w:marTop w:val="0"/>
                                      <w:marBottom w:val="0"/>
                                      <w:divBdr>
                                        <w:top w:val="none" w:sz="0" w:space="0" w:color="auto"/>
                                        <w:left w:val="none" w:sz="0" w:space="0" w:color="auto"/>
                                        <w:bottom w:val="none" w:sz="0" w:space="0" w:color="auto"/>
                                        <w:right w:val="none" w:sz="0" w:space="0" w:color="auto"/>
                                      </w:divBdr>
                                      <w:divsChild>
                                        <w:div w:id="7598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261">
                                  <w:marLeft w:val="0"/>
                                  <w:marRight w:val="0"/>
                                  <w:marTop w:val="0"/>
                                  <w:marBottom w:val="0"/>
                                  <w:divBdr>
                                    <w:top w:val="none" w:sz="0" w:space="0" w:color="auto"/>
                                    <w:left w:val="none" w:sz="0" w:space="0" w:color="auto"/>
                                    <w:bottom w:val="none" w:sz="0" w:space="0" w:color="auto"/>
                                    <w:right w:val="none" w:sz="0" w:space="0" w:color="auto"/>
                                  </w:divBdr>
                                  <w:divsChild>
                                    <w:div w:id="929894776">
                                      <w:marLeft w:val="0"/>
                                      <w:marRight w:val="0"/>
                                      <w:marTop w:val="0"/>
                                      <w:marBottom w:val="0"/>
                                      <w:divBdr>
                                        <w:top w:val="none" w:sz="0" w:space="0" w:color="auto"/>
                                        <w:left w:val="none" w:sz="0" w:space="0" w:color="auto"/>
                                        <w:bottom w:val="none" w:sz="0" w:space="0" w:color="auto"/>
                                        <w:right w:val="none" w:sz="0" w:space="0" w:color="auto"/>
                                      </w:divBdr>
                                      <w:divsChild>
                                        <w:div w:id="10946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6287">
                                  <w:marLeft w:val="0"/>
                                  <w:marRight w:val="0"/>
                                  <w:marTop w:val="0"/>
                                  <w:marBottom w:val="0"/>
                                  <w:divBdr>
                                    <w:top w:val="none" w:sz="0" w:space="0" w:color="auto"/>
                                    <w:left w:val="none" w:sz="0" w:space="0" w:color="auto"/>
                                    <w:bottom w:val="none" w:sz="0" w:space="0" w:color="auto"/>
                                    <w:right w:val="none" w:sz="0" w:space="0" w:color="auto"/>
                                  </w:divBdr>
                                  <w:divsChild>
                                    <w:div w:id="1580408629">
                                      <w:marLeft w:val="0"/>
                                      <w:marRight w:val="0"/>
                                      <w:marTop w:val="0"/>
                                      <w:marBottom w:val="0"/>
                                      <w:divBdr>
                                        <w:top w:val="none" w:sz="0" w:space="0" w:color="auto"/>
                                        <w:left w:val="none" w:sz="0" w:space="0" w:color="auto"/>
                                        <w:bottom w:val="none" w:sz="0" w:space="0" w:color="auto"/>
                                        <w:right w:val="none" w:sz="0" w:space="0" w:color="auto"/>
                                      </w:divBdr>
                                      <w:divsChild>
                                        <w:div w:id="11097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54825">
                                  <w:marLeft w:val="0"/>
                                  <w:marRight w:val="0"/>
                                  <w:marTop w:val="0"/>
                                  <w:marBottom w:val="0"/>
                                  <w:divBdr>
                                    <w:top w:val="none" w:sz="0" w:space="0" w:color="auto"/>
                                    <w:left w:val="none" w:sz="0" w:space="0" w:color="auto"/>
                                    <w:bottom w:val="none" w:sz="0" w:space="0" w:color="auto"/>
                                    <w:right w:val="none" w:sz="0" w:space="0" w:color="auto"/>
                                  </w:divBdr>
                                  <w:divsChild>
                                    <w:div w:id="1863669915">
                                      <w:marLeft w:val="0"/>
                                      <w:marRight w:val="0"/>
                                      <w:marTop w:val="0"/>
                                      <w:marBottom w:val="0"/>
                                      <w:divBdr>
                                        <w:top w:val="none" w:sz="0" w:space="0" w:color="auto"/>
                                        <w:left w:val="none" w:sz="0" w:space="0" w:color="auto"/>
                                        <w:bottom w:val="none" w:sz="0" w:space="0" w:color="auto"/>
                                        <w:right w:val="none" w:sz="0" w:space="0" w:color="auto"/>
                                      </w:divBdr>
                                      <w:divsChild>
                                        <w:div w:id="17557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827674">
          <w:marLeft w:val="0"/>
          <w:marRight w:val="0"/>
          <w:marTop w:val="0"/>
          <w:marBottom w:val="0"/>
          <w:divBdr>
            <w:top w:val="none" w:sz="0" w:space="0" w:color="auto"/>
            <w:left w:val="none" w:sz="0" w:space="0" w:color="auto"/>
            <w:bottom w:val="none" w:sz="0" w:space="0" w:color="auto"/>
            <w:right w:val="none" w:sz="0" w:space="0" w:color="auto"/>
          </w:divBdr>
          <w:divsChild>
            <w:div w:id="2026979644">
              <w:marLeft w:val="0"/>
              <w:marRight w:val="0"/>
              <w:marTop w:val="0"/>
              <w:marBottom w:val="0"/>
              <w:divBdr>
                <w:top w:val="none" w:sz="0" w:space="0" w:color="auto"/>
                <w:left w:val="none" w:sz="0" w:space="0" w:color="auto"/>
                <w:bottom w:val="none" w:sz="0" w:space="0" w:color="auto"/>
                <w:right w:val="none" w:sz="0" w:space="0" w:color="auto"/>
              </w:divBdr>
              <w:divsChild>
                <w:div w:id="1961566383">
                  <w:marLeft w:val="0"/>
                  <w:marRight w:val="0"/>
                  <w:marTop w:val="0"/>
                  <w:marBottom w:val="0"/>
                  <w:divBdr>
                    <w:top w:val="none" w:sz="0" w:space="0" w:color="auto"/>
                    <w:left w:val="none" w:sz="0" w:space="0" w:color="auto"/>
                    <w:bottom w:val="none" w:sz="0" w:space="0" w:color="auto"/>
                    <w:right w:val="none" w:sz="0" w:space="0" w:color="auto"/>
                  </w:divBdr>
                  <w:divsChild>
                    <w:div w:id="1654604527">
                      <w:marLeft w:val="0"/>
                      <w:marRight w:val="0"/>
                      <w:marTop w:val="0"/>
                      <w:marBottom w:val="0"/>
                      <w:divBdr>
                        <w:top w:val="none" w:sz="0" w:space="0" w:color="auto"/>
                        <w:left w:val="none" w:sz="0" w:space="0" w:color="auto"/>
                        <w:bottom w:val="none" w:sz="0" w:space="0" w:color="auto"/>
                        <w:right w:val="none" w:sz="0" w:space="0" w:color="auto"/>
                      </w:divBdr>
                    </w:div>
                  </w:divsChild>
                </w:div>
                <w:div w:id="1687366720">
                  <w:marLeft w:val="0"/>
                  <w:marRight w:val="0"/>
                  <w:marTop w:val="0"/>
                  <w:marBottom w:val="0"/>
                  <w:divBdr>
                    <w:top w:val="none" w:sz="0" w:space="0" w:color="auto"/>
                    <w:left w:val="none" w:sz="0" w:space="0" w:color="auto"/>
                    <w:bottom w:val="none" w:sz="0" w:space="0" w:color="auto"/>
                    <w:right w:val="none" w:sz="0" w:space="0" w:color="auto"/>
                  </w:divBdr>
                  <w:divsChild>
                    <w:div w:id="1814059617">
                      <w:marLeft w:val="0"/>
                      <w:marRight w:val="0"/>
                      <w:marTop w:val="0"/>
                      <w:marBottom w:val="0"/>
                      <w:divBdr>
                        <w:top w:val="none" w:sz="0" w:space="0" w:color="auto"/>
                        <w:left w:val="none" w:sz="0" w:space="0" w:color="auto"/>
                        <w:bottom w:val="none" w:sz="0" w:space="0" w:color="auto"/>
                        <w:right w:val="none" w:sz="0" w:space="0" w:color="auto"/>
                      </w:divBdr>
                    </w:div>
                  </w:divsChild>
                </w:div>
                <w:div w:id="1768039497">
                  <w:marLeft w:val="0"/>
                  <w:marRight w:val="0"/>
                  <w:marTop w:val="0"/>
                  <w:marBottom w:val="0"/>
                  <w:divBdr>
                    <w:top w:val="none" w:sz="0" w:space="0" w:color="auto"/>
                    <w:left w:val="none" w:sz="0" w:space="0" w:color="auto"/>
                    <w:bottom w:val="none" w:sz="0" w:space="0" w:color="auto"/>
                    <w:right w:val="none" w:sz="0" w:space="0" w:color="auto"/>
                  </w:divBdr>
                  <w:divsChild>
                    <w:div w:id="923294142">
                      <w:marLeft w:val="0"/>
                      <w:marRight w:val="0"/>
                      <w:marTop w:val="0"/>
                      <w:marBottom w:val="0"/>
                      <w:divBdr>
                        <w:top w:val="none" w:sz="0" w:space="0" w:color="auto"/>
                        <w:left w:val="none" w:sz="0" w:space="0" w:color="auto"/>
                        <w:bottom w:val="none" w:sz="0" w:space="0" w:color="auto"/>
                        <w:right w:val="none" w:sz="0" w:space="0" w:color="auto"/>
                      </w:divBdr>
                    </w:div>
                  </w:divsChild>
                </w:div>
                <w:div w:id="1397819680">
                  <w:marLeft w:val="0"/>
                  <w:marRight w:val="0"/>
                  <w:marTop w:val="0"/>
                  <w:marBottom w:val="0"/>
                  <w:divBdr>
                    <w:top w:val="none" w:sz="0" w:space="0" w:color="auto"/>
                    <w:left w:val="none" w:sz="0" w:space="0" w:color="auto"/>
                    <w:bottom w:val="none" w:sz="0" w:space="0" w:color="auto"/>
                    <w:right w:val="none" w:sz="0" w:space="0" w:color="auto"/>
                  </w:divBdr>
                  <w:divsChild>
                    <w:div w:id="137888590">
                      <w:marLeft w:val="0"/>
                      <w:marRight w:val="0"/>
                      <w:marTop w:val="0"/>
                      <w:marBottom w:val="0"/>
                      <w:divBdr>
                        <w:top w:val="none" w:sz="0" w:space="0" w:color="auto"/>
                        <w:left w:val="none" w:sz="0" w:space="0" w:color="auto"/>
                        <w:bottom w:val="none" w:sz="0" w:space="0" w:color="auto"/>
                        <w:right w:val="none" w:sz="0" w:space="0" w:color="auto"/>
                      </w:divBdr>
                    </w:div>
                  </w:divsChild>
                </w:div>
                <w:div w:id="1576822577">
                  <w:marLeft w:val="0"/>
                  <w:marRight w:val="0"/>
                  <w:marTop w:val="0"/>
                  <w:marBottom w:val="0"/>
                  <w:divBdr>
                    <w:top w:val="none" w:sz="0" w:space="0" w:color="auto"/>
                    <w:left w:val="none" w:sz="0" w:space="0" w:color="auto"/>
                    <w:bottom w:val="none" w:sz="0" w:space="0" w:color="auto"/>
                    <w:right w:val="none" w:sz="0" w:space="0" w:color="auto"/>
                  </w:divBdr>
                  <w:divsChild>
                    <w:div w:id="1165514577">
                      <w:marLeft w:val="0"/>
                      <w:marRight w:val="0"/>
                      <w:marTop w:val="0"/>
                      <w:marBottom w:val="0"/>
                      <w:divBdr>
                        <w:top w:val="none" w:sz="0" w:space="0" w:color="auto"/>
                        <w:left w:val="none" w:sz="0" w:space="0" w:color="auto"/>
                        <w:bottom w:val="none" w:sz="0" w:space="0" w:color="auto"/>
                        <w:right w:val="none" w:sz="0" w:space="0" w:color="auto"/>
                      </w:divBdr>
                      <w:divsChild>
                        <w:div w:id="6676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13295">
          <w:marLeft w:val="0"/>
          <w:marRight w:val="0"/>
          <w:marTop w:val="0"/>
          <w:marBottom w:val="0"/>
          <w:divBdr>
            <w:top w:val="none" w:sz="0" w:space="0" w:color="auto"/>
            <w:left w:val="none" w:sz="0" w:space="0" w:color="auto"/>
            <w:bottom w:val="none" w:sz="0" w:space="0" w:color="auto"/>
            <w:right w:val="none" w:sz="0" w:space="0" w:color="auto"/>
          </w:divBdr>
          <w:divsChild>
            <w:div w:id="1919974172">
              <w:marLeft w:val="0"/>
              <w:marRight w:val="0"/>
              <w:marTop w:val="0"/>
              <w:marBottom w:val="0"/>
              <w:divBdr>
                <w:top w:val="none" w:sz="0" w:space="0" w:color="auto"/>
                <w:left w:val="none" w:sz="0" w:space="0" w:color="auto"/>
                <w:bottom w:val="none" w:sz="0" w:space="0" w:color="auto"/>
                <w:right w:val="none" w:sz="0" w:space="0" w:color="auto"/>
              </w:divBdr>
              <w:divsChild>
                <w:div w:id="2026663716">
                  <w:marLeft w:val="0"/>
                  <w:marRight w:val="0"/>
                  <w:marTop w:val="0"/>
                  <w:marBottom w:val="0"/>
                  <w:divBdr>
                    <w:top w:val="none" w:sz="0" w:space="0" w:color="auto"/>
                    <w:left w:val="none" w:sz="0" w:space="0" w:color="auto"/>
                    <w:bottom w:val="none" w:sz="0" w:space="0" w:color="auto"/>
                    <w:right w:val="none" w:sz="0" w:space="0" w:color="auto"/>
                  </w:divBdr>
                  <w:divsChild>
                    <w:div w:id="1830712291">
                      <w:marLeft w:val="0"/>
                      <w:marRight w:val="0"/>
                      <w:marTop w:val="0"/>
                      <w:marBottom w:val="0"/>
                      <w:divBdr>
                        <w:top w:val="none" w:sz="0" w:space="0" w:color="auto"/>
                        <w:left w:val="none" w:sz="0" w:space="0" w:color="auto"/>
                        <w:bottom w:val="none" w:sz="0" w:space="0" w:color="auto"/>
                        <w:right w:val="none" w:sz="0" w:space="0" w:color="auto"/>
                      </w:divBdr>
                      <w:divsChild>
                        <w:div w:id="884368914">
                          <w:marLeft w:val="0"/>
                          <w:marRight w:val="0"/>
                          <w:marTop w:val="0"/>
                          <w:marBottom w:val="0"/>
                          <w:divBdr>
                            <w:top w:val="none" w:sz="0" w:space="0" w:color="auto"/>
                            <w:left w:val="none" w:sz="0" w:space="0" w:color="auto"/>
                            <w:bottom w:val="none" w:sz="0" w:space="0" w:color="auto"/>
                            <w:right w:val="none" w:sz="0" w:space="0" w:color="auto"/>
                          </w:divBdr>
                          <w:divsChild>
                            <w:div w:id="1893299830">
                              <w:marLeft w:val="0"/>
                              <w:marRight w:val="0"/>
                              <w:marTop w:val="0"/>
                              <w:marBottom w:val="0"/>
                              <w:divBdr>
                                <w:top w:val="none" w:sz="0" w:space="0" w:color="auto"/>
                                <w:left w:val="none" w:sz="0" w:space="0" w:color="auto"/>
                                <w:bottom w:val="none" w:sz="0" w:space="0" w:color="auto"/>
                                <w:right w:val="none" w:sz="0" w:space="0" w:color="auto"/>
                              </w:divBdr>
                              <w:divsChild>
                                <w:div w:id="93717404">
                                  <w:marLeft w:val="0"/>
                                  <w:marRight w:val="0"/>
                                  <w:marTop w:val="0"/>
                                  <w:marBottom w:val="0"/>
                                  <w:divBdr>
                                    <w:top w:val="none" w:sz="0" w:space="0" w:color="auto"/>
                                    <w:left w:val="none" w:sz="0" w:space="0" w:color="auto"/>
                                    <w:bottom w:val="none" w:sz="0" w:space="0" w:color="auto"/>
                                    <w:right w:val="none" w:sz="0" w:space="0" w:color="auto"/>
                                  </w:divBdr>
                                  <w:divsChild>
                                    <w:div w:id="652105294">
                                      <w:marLeft w:val="0"/>
                                      <w:marRight w:val="0"/>
                                      <w:marTop w:val="0"/>
                                      <w:marBottom w:val="0"/>
                                      <w:divBdr>
                                        <w:top w:val="none" w:sz="0" w:space="0" w:color="auto"/>
                                        <w:left w:val="none" w:sz="0" w:space="0" w:color="auto"/>
                                        <w:bottom w:val="none" w:sz="0" w:space="0" w:color="auto"/>
                                        <w:right w:val="none" w:sz="0" w:space="0" w:color="auto"/>
                                      </w:divBdr>
                                      <w:divsChild>
                                        <w:div w:id="361712770">
                                          <w:marLeft w:val="0"/>
                                          <w:marRight w:val="0"/>
                                          <w:marTop w:val="0"/>
                                          <w:marBottom w:val="0"/>
                                          <w:divBdr>
                                            <w:top w:val="none" w:sz="0" w:space="0" w:color="auto"/>
                                            <w:left w:val="none" w:sz="0" w:space="0" w:color="auto"/>
                                            <w:bottom w:val="none" w:sz="0" w:space="0" w:color="auto"/>
                                            <w:right w:val="none" w:sz="0" w:space="0" w:color="auto"/>
                                          </w:divBdr>
                                        </w:div>
                                      </w:divsChild>
                                    </w:div>
                                    <w:div w:id="1049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94016">
                          <w:marLeft w:val="0"/>
                          <w:marRight w:val="0"/>
                          <w:marTop w:val="0"/>
                          <w:marBottom w:val="0"/>
                          <w:divBdr>
                            <w:top w:val="none" w:sz="0" w:space="0" w:color="auto"/>
                            <w:left w:val="none" w:sz="0" w:space="0" w:color="auto"/>
                            <w:bottom w:val="none" w:sz="0" w:space="0" w:color="auto"/>
                            <w:right w:val="none" w:sz="0" w:space="0" w:color="auto"/>
                          </w:divBdr>
                          <w:divsChild>
                            <w:div w:id="1203664973">
                              <w:marLeft w:val="0"/>
                              <w:marRight w:val="0"/>
                              <w:marTop w:val="0"/>
                              <w:marBottom w:val="0"/>
                              <w:divBdr>
                                <w:top w:val="none" w:sz="0" w:space="0" w:color="auto"/>
                                <w:left w:val="none" w:sz="0" w:space="0" w:color="auto"/>
                                <w:bottom w:val="none" w:sz="0" w:space="0" w:color="auto"/>
                                <w:right w:val="none" w:sz="0" w:space="0" w:color="auto"/>
                              </w:divBdr>
                              <w:divsChild>
                                <w:div w:id="446772940">
                                  <w:marLeft w:val="0"/>
                                  <w:marRight w:val="0"/>
                                  <w:marTop w:val="0"/>
                                  <w:marBottom w:val="0"/>
                                  <w:divBdr>
                                    <w:top w:val="none" w:sz="0" w:space="0" w:color="auto"/>
                                    <w:left w:val="none" w:sz="0" w:space="0" w:color="auto"/>
                                    <w:bottom w:val="none" w:sz="0" w:space="0" w:color="auto"/>
                                    <w:right w:val="none" w:sz="0" w:space="0" w:color="auto"/>
                                  </w:divBdr>
                                  <w:divsChild>
                                    <w:div w:id="1219902472">
                                      <w:marLeft w:val="0"/>
                                      <w:marRight w:val="0"/>
                                      <w:marTop w:val="0"/>
                                      <w:marBottom w:val="0"/>
                                      <w:divBdr>
                                        <w:top w:val="none" w:sz="0" w:space="0" w:color="auto"/>
                                        <w:left w:val="none" w:sz="0" w:space="0" w:color="auto"/>
                                        <w:bottom w:val="none" w:sz="0" w:space="0" w:color="auto"/>
                                        <w:right w:val="none" w:sz="0" w:space="0" w:color="auto"/>
                                      </w:divBdr>
                                      <w:divsChild>
                                        <w:div w:id="2018069104">
                                          <w:marLeft w:val="0"/>
                                          <w:marRight w:val="0"/>
                                          <w:marTop w:val="0"/>
                                          <w:marBottom w:val="0"/>
                                          <w:divBdr>
                                            <w:top w:val="none" w:sz="0" w:space="0" w:color="auto"/>
                                            <w:left w:val="none" w:sz="0" w:space="0" w:color="auto"/>
                                            <w:bottom w:val="none" w:sz="0" w:space="0" w:color="auto"/>
                                            <w:right w:val="none" w:sz="0" w:space="0" w:color="auto"/>
                                          </w:divBdr>
                                        </w:div>
                                      </w:divsChild>
                                    </w:div>
                                    <w:div w:id="3338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90985">
                          <w:marLeft w:val="0"/>
                          <w:marRight w:val="0"/>
                          <w:marTop w:val="0"/>
                          <w:marBottom w:val="0"/>
                          <w:divBdr>
                            <w:top w:val="none" w:sz="0" w:space="0" w:color="auto"/>
                            <w:left w:val="none" w:sz="0" w:space="0" w:color="auto"/>
                            <w:bottom w:val="none" w:sz="0" w:space="0" w:color="auto"/>
                            <w:right w:val="none" w:sz="0" w:space="0" w:color="auto"/>
                          </w:divBdr>
                          <w:divsChild>
                            <w:div w:id="669141026">
                              <w:marLeft w:val="0"/>
                              <w:marRight w:val="0"/>
                              <w:marTop w:val="0"/>
                              <w:marBottom w:val="0"/>
                              <w:divBdr>
                                <w:top w:val="none" w:sz="0" w:space="0" w:color="auto"/>
                                <w:left w:val="none" w:sz="0" w:space="0" w:color="auto"/>
                                <w:bottom w:val="none" w:sz="0" w:space="0" w:color="auto"/>
                                <w:right w:val="none" w:sz="0" w:space="0" w:color="auto"/>
                              </w:divBdr>
                              <w:divsChild>
                                <w:div w:id="228855253">
                                  <w:marLeft w:val="0"/>
                                  <w:marRight w:val="0"/>
                                  <w:marTop w:val="0"/>
                                  <w:marBottom w:val="0"/>
                                  <w:divBdr>
                                    <w:top w:val="none" w:sz="0" w:space="0" w:color="auto"/>
                                    <w:left w:val="none" w:sz="0" w:space="0" w:color="auto"/>
                                    <w:bottom w:val="none" w:sz="0" w:space="0" w:color="auto"/>
                                    <w:right w:val="none" w:sz="0" w:space="0" w:color="auto"/>
                                  </w:divBdr>
                                  <w:divsChild>
                                    <w:div w:id="1456871459">
                                      <w:marLeft w:val="0"/>
                                      <w:marRight w:val="0"/>
                                      <w:marTop w:val="0"/>
                                      <w:marBottom w:val="0"/>
                                      <w:divBdr>
                                        <w:top w:val="none" w:sz="0" w:space="0" w:color="auto"/>
                                        <w:left w:val="none" w:sz="0" w:space="0" w:color="auto"/>
                                        <w:bottom w:val="none" w:sz="0" w:space="0" w:color="auto"/>
                                        <w:right w:val="none" w:sz="0" w:space="0" w:color="auto"/>
                                      </w:divBdr>
                                      <w:divsChild>
                                        <w:div w:id="314527562">
                                          <w:marLeft w:val="0"/>
                                          <w:marRight w:val="0"/>
                                          <w:marTop w:val="0"/>
                                          <w:marBottom w:val="0"/>
                                          <w:divBdr>
                                            <w:top w:val="none" w:sz="0" w:space="0" w:color="auto"/>
                                            <w:left w:val="none" w:sz="0" w:space="0" w:color="auto"/>
                                            <w:bottom w:val="none" w:sz="0" w:space="0" w:color="auto"/>
                                            <w:right w:val="none" w:sz="0" w:space="0" w:color="auto"/>
                                          </w:divBdr>
                                        </w:div>
                                      </w:divsChild>
                                    </w:div>
                                    <w:div w:id="3398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7909">
                          <w:marLeft w:val="0"/>
                          <w:marRight w:val="0"/>
                          <w:marTop w:val="0"/>
                          <w:marBottom w:val="0"/>
                          <w:divBdr>
                            <w:top w:val="none" w:sz="0" w:space="0" w:color="auto"/>
                            <w:left w:val="none" w:sz="0" w:space="0" w:color="auto"/>
                            <w:bottom w:val="none" w:sz="0" w:space="0" w:color="auto"/>
                            <w:right w:val="none" w:sz="0" w:space="0" w:color="auto"/>
                          </w:divBdr>
                          <w:divsChild>
                            <w:div w:id="173957038">
                              <w:marLeft w:val="0"/>
                              <w:marRight w:val="0"/>
                              <w:marTop w:val="0"/>
                              <w:marBottom w:val="0"/>
                              <w:divBdr>
                                <w:top w:val="none" w:sz="0" w:space="0" w:color="auto"/>
                                <w:left w:val="none" w:sz="0" w:space="0" w:color="auto"/>
                                <w:bottom w:val="none" w:sz="0" w:space="0" w:color="auto"/>
                                <w:right w:val="none" w:sz="0" w:space="0" w:color="auto"/>
                              </w:divBdr>
                              <w:divsChild>
                                <w:div w:id="203448670">
                                  <w:marLeft w:val="0"/>
                                  <w:marRight w:val="0"/>
                                  <w:marTop w:val="0"/>
                                  <w:marBottom w:val="0"/>
                                  <w:divBdr>
                                    <w:top w:val="none" w:sz="0" w:space="0" w:color="auto"/>
                                    <w:left w:val="none" w:sz="0" w:space="0" w:color="auto"/>
                                    <w:bottom w:val="none" w:sz="0" w:space="0" w:color="auto"/>
                                    <w:right w:val="none" w:sz="0" w:space="0" w:color="auto"/>
                                  </w:divBdr>
                                  <w:divsChild>
                                    <w:div w:id="1880780832">
                                      <w:marLeft w:val="0"/>
                                      <w:marRight w:val="0"/>
                                      <w:marTop w:val="0"/>
                                      <w:marBottom w:val="0"/>
                                      <w:divBdr>
                                        <w:top w:val="none" w:sz="0" w:space="0" w:color="auto"/>
                                        <w:left w:val="none" w:sz="0" w:space="0" w:color="auto"/>
                                        <w:bottom w:val="none" w:sz="0" w:space="0" w:color="auto"/>
                                        <w:right w:val="none" w:sz="0" w:space="0" w:color="auto"/>
                                      </w:divBdr>
                                      <w:divsChild>
                                        <w:div w:id="905995297">
                                          <w:marLeft w:val="0"/>
                                          <w:marRight w:val="0"/>
                                          <w:marTop w:val="0"/>
                                          <w:marBottom w:val="0"/>
                                          <w:divBdr>
                                            <w:top w:val="none" w:sz="0" w:space="0" w:color="auto"/>
                                            <w:left w:val="none" w:sz="0" w:space="0" w:color="auto"/>
                                            <w:bottom w:val="none" w:sz="0" w:space="0" w:color="auto"/>
                                            <w:right w:val="none" w:sz="0" w:space="0" w:color="auto"/>
                                          </w:divBdr>
                                        </w:div>
                                      </w:divsChild>
                                    </w:div>
                                    <w:div w:id="340012008">
                                      <w:marLeft w:val="0"/>
                                      <w:marRight w:val="0"/>
                                      <w:marTop w:val="0"/>
                                      <w:marBottom w:val="0"/>
                                      <w:divBdr>
                                        <w:top w:val="none" w:sz="0" w:space="0" w:color="auto"/>
                                        <w:left w:val="none" w:sz="0" w:space="0" w:color="auto"/>
                                        <w:bottom w:val="none" w:sz="0" w:space="0" w:color="auto"/>
                                        <w:right w:val="none" w:sz="0" w:space="0" w:color="auto"/>
                                      </w:divBdr>
                                    </w:div>
                                    <w:div w:id="1820682369">
                                      <w:marLeft w:val="0"/>
                                      <w:marRight w:val="0"/>
                                      <w:marTop w:val="0"/>
                                      <w:marBottom w:val="0"/>
                                      <w:divBdr>
                                        <w:top w:val="none" w:sz="0" w:space="0" w:color="auto"/>
                                        <w:left w:val="none" w:sz="0" w:space="0" w:color="auto"/>
                                        <w:bottom w:val="none" w:sz="0" w:space="0" w:color="auto"/>
                                        <w:right w:val="none" w:sz="0" w:space="0" w:color="auto"/>
                                      </w:divBdr>
                                    </w:div>
                                    <w:div w:id="903103178">
                                      <w:marLeft w:val="0"/>
                                      <w:marRight w:val="0"/>
                                      <w:marTop w:val="0"/>
                                      <w:marBottom w:val="0"/>
                                      <w:divBdr>
                                        <w:top w:val="none" w:sz="0" w:space="0" w:color="auto"/>
                                        <w:left w:val="none" w:sz="0" w:space="0" w:color="auto"/>
                                        <w:bottom w:val="none" w:sz="0" w:space="0" w:color="auto"/>
                                        <w:right w:val="none" w:sz="0" w:space="0" w:color="auto"/>
                                      </w:divBdr>
                                    </w:div>
                                    <w:div w:id="13737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945283">
          <w:marLeft w:val="0"/>
          <w:marRight w:val="0"/>
          <w:marTop w:val="0"/>
          <w:marBottom w:val="0"/>
          <w:divBdr>
            <w:top w:val="none" w:sz="0" w:space="0" w:color="auto"/>
            <w:left w:val="none" w:sz="0" w:space="0" w:color="auto"/>
            <w:bottom w:val="none" w:sz="0" w:space="0" w:color="auto"/>
            <w:right w:val="none" w:sz="0" w:space="0" w:color="auto"/>
          </w:divBdr>
          <w:divsChild>
            <w:div w:id="1714423140">
              <w:marLeft w:val="0"/>
              <w:marRight w:val="0"/>
              <w:marTop w:val="0"/>
              <w:marBottom w:val="0"/>
              <w:divBdr>
                <w:top w:val="none" w:sz="0" w:space="0" w:color="auto"/>
                <w:left w:val="none" w:sz="0" w:space="0" w:color="auto"/>
                <w:bottom w:val="none" w:sz="0" w:space="0" w:color="auto"/>
                <w:right w:val="none" w:sz="0" w:space="0" w:color="auto"/>
              </w:divBdr>
              <w:divsChild>
                <w:div w:id="2100321803">
                  <w:marLeft w:val="0"/>
                  <w:marRight w:val="0"/>
                  <w:marTop w:val="0"/>
                  <w:marBottom w:val="0"/>
                  <w:divBdr>
                    <w:top w:val="none" w:sz="0" w:space="0" w:color="auto"/>
                    <w:left w:val="none" w:sz="0" w:space="0" w:color="auto"/>
                    <w:bottom w:val="none" w:sz="0" w:space="0" w:color="auto"/>
                    <w:right w:val="none" w:sz="0" w:space="0" w:color="auto"/>
                  </w:divBdr>
                  <w:divsChild>
                    <w:div w:id="1491216500">
                      <w:marLeft w:val="0"/>
                      <w:marRight w:val="0"/>
                      <w:marTop w:val="0"/>
                      <w:marBottom w:val="0"/>
                      <w:divBdr>
                        <w:top w:val="none" w:sz="0" w:space="0" w:color="auto"/>
                        <w:left w:val="none" w:sz="0" w:space="0" w:color="auto"/>
                        <w:bottom w:val="none" w:sz="0" w:space="0" w:color="auto"/>
                        <w:right w:val="none" w:sz="0" w:space="0" w:color="auto"/>
                      </w:divBdr>
                      <w:divsChild>
                        <w:div w:id="437067727">
                          <w:marLeft w:val="0"/>
                          <w:marRight w:val="0"/>
                          <w:marTop w:val="0"/>
                          <w:marBottom w:val="0"/>
                          <w:divBdr>
                            <w:top w:val="none" w:sz="0" w:space="0" w:color="auto"/>
                            <w:left w:val="none" w:sz="0" w:space="0" w:color="auto"/>
                            <w:bottom w:val="none" w:sz="0" w:space="0" w:color="auto"/>
                            <w:right w:val="none" w:sz="0" w:space="0" w:color="auto"/>
                          </w:divBdr>
                          <w:divsChild>
                            <w:div w:id="805784151">
                              <w:marLeft w:val="0"/>
                              <w:marRight w:val="0"/>
                              <w:marTop w:val="0"/>
                              <w:marBottom w:val="0"/>
                              <w:divBdr>
                                <w:top w:val="none" w:sz="0" w:space="0" w:color="auto"/>
                                <w:left w:val="none" w:sz="0" w:space="0" w:color="auto"/>
                                <w:bottom w:val="none" w:sz="0" w:space="0" w:color="auto"/>
                                <w:right w:val="none" w:sz="0" w:space="0" w:color="auto"/>
                              </w:divBdr>
                              <w:divsChild>
                                <w:div w:id="858619354">
                                  <w:marLeft w:val="0"/>
                                  <w:marRight w:val="0"/>
                                  <w:marTop w:val="0"/>
                                  <w:marBottom w:val="0"/>
                                  <w:divBdr>
                                    <w:top w:val="none" w:sz="0" w:space="0" w:color="auto"/>
                                    <w:left w:val="none" w:sz="0" w:space="0" w:color="auto"/>
                                    <w:bottom w:val="none" w:sz="0" w:space="0" w:color="auto"/>
                                    <w:right w:val="none" w:sz="0" w:space="0" w:color="auto"/>
                                  </w:divBdr>
                                  <w:divsChild>
                                    <w:div w:id="4755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977702">
          <w:marLeft w:val="0"/>
          <w:marRight w:val="0"/>
          <w:marTop w:val="0"/>
          <w:marBottom w:val="0"/>
          <w:divBdr>
            <w:top w:val="none" w:sz="0" w:space="0" w:color="auto"/>
            <w:left w:val="none" w:sz="0" w:space="0" w:color="auto"/>
            <w:bottom w:val="none" w:sz="0" w:space="0" w:color="auto"/>
            <w:right w:val="none" w:sz="0" w:space="0" w:color="auto"/>
          </w:divBdr>
          <w:divsChild>
            <w:div w:id="1002589296">
              <w:marLeft w:val="0"/>
              <w:marRight w:val="0"/>
              <w:marTop w:val="0"/>
              <w:marBottom w:val="0"/>
              <w:divBdr>
                <w:top w:val="none" w:sz="0" w:space="0" w:color="auto"/>
                <w:left w:val="none" w:sz="0" w:space="0" w:color="auto"/>
                <w:bottom w:val="none" w:sz="0" w:space="0" w:color="auto"/>
                <w:right w:val="none" w:sz="0" w:space="0" w:color="auto"/>
              </w:divBdr>
              <w:divsChild>
                <w:div w:id="1609896539">
                  <w:marLeft w:val="0"/>
                  <w:marRight w:val="0"/>
                  <w:marTop w:val="0"/>
                  <w:marBottom w:val="0"/>
                  <w:divBdr>
                    <w:top w:val="none" w:sz="0" w:space="0" w:color="auto"/>
                    <w:left w:val="none" w:sz="0" w:space="0" w:color="auto"/>
                    <w:bottom w:val="none" w:sz="0" w:space="0" w:color="auto"/>
                    <w:right w:val="none" w:sz="0" w:space="0" w:color="auto"/>
                  </w:divBdr>
                  <w:divsChild>
                    <w:div w:id="1541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30807">
              <w:marLeft w:val="0"/>
              <w:marRight w:val="0"/>
              <w:marTop w:val="0"/>
              <w:marBottom w:val="0"/>
              <w:divBdr>
                <w:top w:val="none" w:sz="0" w:space="0" w:color="auto"/>
                <w:left w:val="none" w:sz="0" w:space="0" w:color="auto"/>
                <w:bottom w:val="none" w:sz="0" w:space="0" w:color="auto"/>
                <w:right w:val="none" w:sz="0" w:space="0" w:color="auto"/>
              </w:divBdr>
              <w:divsChild>
                <w:div w:id="191576853">
                  <w:marLeft w:val="0"/>
                  <w:marRight w:val="0"/>
                  <w:marTop w:val="0"/>
                  <w:marBottom w:val="0"/>
                  <w:divBdr>
                    <w:top w:val="none" w:sz="0" w:space="0" w:color="auto"/>
                    <w:left w:val="none" w:sz="0" w:space="0" w:color="auto"/>
                    <w:bottom w:val="none" w:sz="0" w:space="0" w:color="auto"/>
                    <w:right w:val="none" w:sz="0" w:space="0" w:color="auto"/>
                  </w:divBdr>
                </w:div>
                <w:div w:id="6711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9874">
          <w:marLeft w:val="0"/>
          <w:marRight w:val="0"/>
          <w:marTop w:val="0"/>
          <w:marBottom w:val="0"/>
          <w:divBdr>
            <w:top w:val="none" w:sz="0" w:space="0" w:color="auto"/>
            <w:left w:val="none" w:sz="0" w:space="0" w:color="auto"/>
            <w:bottom w:val="none" w:sz="0" w:space="0" w:color="auto"/>
            <w:right w:val="none" w:sz="0" w:space="0" w:color="auto"/>
          </w:divBdr>
        </w:div>
      </w:divsChild>
    </w:div>
    <w:div w:id="1061293118">
      <w:bodyDiv w:val="1"/>
      <w:marLeft w:val="0"/>
      <w:marRight w:val="0"/>
      <w:marTop w:val="0"/>
      <w:marBottom w:val="0"/>
      <w:divBdr>
        <w:top w:val="none" w:sz="0" w:space="0" w:color="auto"/>
        <w:left w:val="none" w:sz="0" w:space="0" w:color="auto"/>
        <w:bottom w:val="none" w:sz="0" w:space="0" w:color="auto"/>
        <w:right w:val="none" w:sz="0" w:space="0" w:color="auto"/>
      </w:divBdr>
    </w:div>
    <w:div w:id="1064254638">
      <w:bodyDiv w:val="1"/>
      <w:marLeft w:val="0"/>
      <w:marRight w:val="0"/>
      <w:marTop w:val="0"/>
      <w:marBottom w:val="0"/>
      <w:divBdr>
        <w:top w:val="none" w:sz="0" w:space="0" w:color="auto"/>
        <w:left w:val="none" w:sz="0" w:space="0" w:color="auto"/>
        <w:bottom w:val="none" w:sz="0" w:space="0" w:color="auto"/>
        <w:right w:val="none" w:sz="0" w:space="0" w:color="auto"/>
      </w:divBdr>
      <w:divsChild>
        <w:div w:id="1517617478">
          <w:marLeft w:val="0"/>
          <w:marRight w:val="0"/>
          <w:marTop w:val="0"/>
          <w:marBottom w:val="0"/>
          <w:divBdr>
            <w:top w:val="none" w:sz="0" w:space="0" w:color="auto"/>
            <w:left w:val="none" w:sz="0" w:space="0" w:color="auto"/>
            <w:bottom w:val="none" w:sz="0" w:space="0" w:color="auto"/>
            <w:right w:val="none" w:sz="0" w:space="0" w:color="auto"/>
          </w:divBdr>
        </w:div>
        <w:div w:id="1457330660">
          <w:marLeft w:val="0"/>
          <w:marRight w:val="0"/>
          <w:marTop w:val="0"/>
          <w:marBottom w:val="0"/>
          <w:divBdr>
            <w:top w:val="none" w:sz="0" w:space="0" w:color="auto"/>
            <w:left w:val="none" w:sz="0" w:space="0" w:color="auto"/>
            <w:bottom w:val="none" w:sz="0" w:space="0" w:color="auto"/>
            <w:right w:val="none" w:sz="0" w:space="0" w:color="auto"/>
          </w:divBdr>
        </w:div>
      </w:divsChild>
    </w:div>
    <w:div w:id="1333799585">
      <w:bodyDiv w:val="1"/>
      <w:marLeft w:val="0"/>
      <w:marRight w:val="0"/>
      <w:marTop w:val="0"/>
      <w:marBottom w:val="0"/>
      <w:divBdr>
        <w:top w:val="none" w:sz="0" w:space="0" w:color="auto"/>
        <w:left w:val="none" w:sz="0" w:space="0" w:color="auto"/>
        <w:bottom w:val="none" w:sz="0" w:space="0" w:color="auto"/>
        <w:right w:val="none" w:sz="0" w:space="0" w:color="auto"/>
      </w:divBdr>
    </w:div>
    <w:div w:id="196584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EDE1A-F6BA-4FDF-91C2-973DE312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1056</Words>
  <Characters>6023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korotaeva</dc:creator>
  <cp:lastModifiedBy>Людмила Александровна Карпушева</cp:lastModifiedBy>
  <cp:revision>22</cp:revision>
  <cp:lastPrinted>2018-05-30T07:47:00Z</cp:lastPrinted>
  <dcterms:created xsi:type="dcterms:W3CDTF">2018-05-29T08:17:00Z</dcterms:created>
  <dcterms:modified xsi:type="dcterms:W3CDTF">2018-06-15T09:08:00Z</dcterms:modified>
</cp:coreProperties>
</file>